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A19A7" w14:textId="6931C186" w:rsidR="003953F0" w:rsidRDefault="00F96003" w:rsidP="003953F0">
      <w:pPr>
        <w:widowControl/>
        <w:rPr>
          <w:noProof/>
        </w:rPr>
      </w:pPr>
      <w:r>
        <w:rPr>
          <w:noProof/>
        </w:rPr>
        <w:drawing>
          <wp:anchor distT="0" distB="0" distL="114300" distR="114300" simplePos="0" relativeHeight="251713536" behindDoc="1" locked="0" layoutInCell="1" allowOverlap="1" wp14:anchorId="2761C2B6" wp14:editId="1EAEEC22">
            <wp:simplePos x="0" y="0"/>
            <wp:positionH relativeFrom="page">
              <wp:align>right</wp:align>
            </wp:positionH>
            <wp:positionV relativeFrom="paragraph">
              <wp:posOffset>-1129030</wp:posOffset>
            </wp:positionV>
            <wp:extent cx="7625751" cy="11438627"/>
            <wp:effectExtent l="0" t="0" r="0" b="0"/>
            <wp:wrapNone/>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ack concrete road surrounded by brown rocks"/>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625751" cy="11438627"/>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25">
        <w:rPr>
          <w:noProof/>
        </w:rPr>
        <mc:AlternateContent>
          <mc:Choice Requires="wps">
            <w:drawing>
              <wp:anchor distT="45720" distB="45720" distL="114300" distR="114300" simplePos="0" relativeHeight="251717632" behindDoc="0" locked="0" layoutInCell="1" allowOverlap="1" wp14:anchorId="5C5821D7" wp14:editId="3A061E2E">
                <wp:simplePos x="0" y="0"/>
                <wp:positionH relativeFrom="margin">
                  <wp:align>right</wp:align>
                </wp:positionH>
                <wp:positionV relativeFrom="paragraph">
                  <wp:posOffset>9311005</wp:posOffset>
                </wp:positionV>
                <wp:extent cx="6632575" cy="463550"/>
                <wp:effectExtent l="0" t="0" r="0" b="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463550"/>
                        </a:xfrm>
                        <a:prstGeom prst="rect">
                          <a:avLst/>
                        </a:prstGeom>
                        <a:noFill/>
                        <a:ln w="9525">
                          <a:noFill/>
                          <a:miter lim="800000"/>
                          <a:headEnd/>
                          <a:tailEnd/>
                        </a:ln>
                      </wps:spPr>
                      <wps:txbx>
                        <w:txbxContent>
                          <w:p w14:paraId="5D4E7281" w14:textId="676C1B1D" w:rsidR="00E33F25" w:rsidRPr="00E33F25" w:rsidRDefault="00E33F25" w:rsidP="00E33F25">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9B73C5">
                              <w:rPr>
                                <w:rFonts w:ascii="微軟正黑體" w:eastAsia="微軟正黑體" w:hAnsi="微軟正黑體" w:hint="eastAsia"/>
                                <w:color w:val="FFFFFF" w:themeColor="background1"/>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821D7" id="_x0000_t202" coordsize="21600,21600" o:spt="202" path="m,l,21600r21600,l21600,xe">
                <v:stroke joinstyle="miter"/>
                <v:path gradientshapeok="t" o:connecttype="rect"/>
              </v:shapetype>
              <v:shape id="文字方塊 2" o:spid="_x0000_s1026" type="#_x0000_t202" style="position:absolute;margin-left:471.05pt;margin-top:733.15pt;width:522.25pt;height:36.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" filled="f" stroked="f">
                <v:textbox>
                  <w:txbxContent>
                    <w:p w14:paraId="5D4E7281" w14:textId="676C1B1D" w:rsidR="00E33F25" w:rsidRPr="00E33F25" w:rsidRDefault="00E33F25" w:rsidP="00E33F25">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9B73C5">
                        <w:rPr>
                          <w:rFonts w:ascii="微軟正黑體" w:eastAsia="微軟正黑體" w:hAnsi="微軟正黑體" w:hint="eastAsia"/>
                          <w:color w:val="FFFFFF" w:themeColor="background1"/>
                        </w:rPr>
                        <w:t>海棠大地</w:t>
                      </w:r>
                    </w:p>
                  </w:txbxContent>
                </v:textbox>
                <w10:wrap type="square" anchorx="margin"/>
              </v:shape>
            </w:pict>
          </mc:Fallback>
        </mc:AlternateContent>
      </w:r>
      <w:r w:rsidR="00E33F25">
        <w:rPr>
          <w:noProof/>
        </w:rPr>
        <mc:AlternateContent>
          <mc:Choice Requires="wps">
            <w:drawing>
              <wp:anchor distT="45720" distB="45720" distL="114300" distR="114300" simplePos="0" relativeHeight="251715584" behindDoc="0" locked="0" layoutInCell="1" allowOverlap="1" wp14:anchorId="58755255" wp14:editId="25121027">
                <wp:simplePos x="0" y="0"/>
                <wp:positionH relativeFrom="page">
                  <wp:posOffset>750703</wp:posOffset>
                </wp:positionH>
                <wp:positionV relativeFrom="paragraph">
                  <wp:posOffset>32916</wp:posOffset>
                </wp:positionV>
                <wp:extent cx="2769870" cy="805180"/>
                <wp:effectExtent l="0" t="0" r="0" b="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805180"/>
                        </a:xfrm>
                        <a:prstGeom prst="rect">
                          <a:avLst/>
                        </a:prstGeom>
                        <a:noFill/>
                        <a:ln w="9525">
                          <a:noFill/>
                          <a:miter lim="800000"/>
                          <a:headEnd/>
                          <a:tailEnd/>
                        </a:ln>
                      </wps:spPr>
                      <wps:txbx>
                        <w:txbxContent>
                          <w:p w14:paraId="13BCC82D" w14:textId="3D6513E2" w:rsidR="00E33F25" w:rsidRPr="00E33F25" w:rsidRDefault="009B73C5" w:rsidP="00E33F25">
                            <w:pPr>
                              <w:jc w:val="distribute"/>
                              <w:rPr>
                                <w:rFonts w:ascii="微軟正黑體" w:eastAsia="微軟正黑體" w:hAnsi="微軟正黑體"/>
                                <w:color w:val="FFFFFF" w:themeColor="background1"/>
                                <w:sz w:val="32"/>
                                <w:szCs w:val="32"/>
                              </w:rPr>
                            </w:pPr>
                            <w:r>
                              <w:rPr>
                                <w:rFonts w:ascii="微軟正黑體" w:eastAsia="微軟正黑體" w:hAnsi="微軟正黑體" w:hint="eastAsia"/>
                                <w:color w:val="FFFFFF" w:themeColor="background1"/>
                                <w:sz w:val="32"/>
                                <w:szCs w:val="32"/>
                              </w:rPr>
                              <w:t>銀燕旅遊</w:t>
                            </w:r>
                            <w:r w:rsidR="00E33F25"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5255" id="_x0000_s1027" type="#_x0000_t202" style="position:absolute;margin-left:59.1pt;margin-top:2.6pt;width:218.1pt;height:63.4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" filled="f" stroked="f">
                <v:textbox>
                  <w:txbxContent>
                    <w:p w14:paraId="13BCC82D" w14:textId="3D6513E2" w:rsidR="00E33F25" w:rsidRPr="00E33F25" w:rsidRDefault="009B73C5" w:rsidP="00E33F25">
                      <w:pPr>
                        <w:jc w:val="distribute"/>
                        <w:rPr>
                          <w:rFonts w:ascii="微軟正黑體" w:eastAsia="微軟正黑體" w:hAnsi="微軟正黑體"/>
                          <w:color w:val="FFFFFF" w:themeColor="background1"/>
                          <w:sz w:val="32"/>
                          <w:szCs w:val="32"/>
                        </w:rPr>
                      </w:pPr>
                      <w:r>
                        <w:rPr>
                          <w:rFonts w:ascii="微軟正黑體" w:eastAsia="微軟正黑體" w:hAnsi="微軟正黑體" w:hint="eastAsia"/>
                          <w:color w:val="FFFFFF" w:themeColor="background1"/>
                          <w:sz w:val="32"/>
                          <w:szCs w:val="32"/>
                        </w:rPr>
                        <w:t>銀燕旅遊</w:t>
                      </w:r>
                      <w:r w:rsidR="00E33F25"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v:textbox>
                <w10:wrap type="square" anchorx="page"/>
              </v:shape>
            </w:pict>
          </mc:Fallback>
        </mc:AlternateContent>
      </w:r>
      <w:r w:rsidR="00CF632C">
        <w:rPr>
          <w:noProof/>
        </w:rPr>
        <mc:AlternateContent>
          <mc:Choice Requires="wps">
            <w:drawing>
              <wp:anchor distT="45720" distB="45720" distL="114300" distR="114300" simplePos="0" relativeHeight="251664384" behindDoc="0" locked="0" layoutInCell="1" allowOverlap="1" wp14:anchorId="7CF9F362" wp14:editId="5DED4F02">
                <wp:simplePos x="0" y="0"/>
                <wp:positionH relativeFrom="margin">
                  <wp:posOffset>266065</wp:posOffset>
                </wp:positionH>
                <wp:positionV relativeFrom="paragraph">
                  <wp:posOffset>934720</wp:posOffset>
                </wp:positionV>
                <wp:extent cx="6168390" cy="167830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1678305"/>
                        </a:xfrm>
                        <a:prstGeom prst="rect">
                          <a:avLst/>
                        </a:prstGeom>
                        <a:noFill/>
                        <a:ln w="9525">
                          <a:noFill/>
                          <a:miter lim="800000"/>
                          <a:headEnd/>
                          <a:tailEnd/>
                        </a:ln>
                      </wps:spPr>
                      <wps:txbx>
                        <w:txbxContent>
                          <w:p w14:paraId="3F888966" w14:textId="23B2FD1A" w:rsidR="00E8224B" w:rsidRPr="00B32A01" w:rsidRDefault="00213680" w:rsidP="00E8224B">
                            <w:pPr>
                              <w:jc w:val="distribute"/>
                              <w:rPr>
                                <w:rFonts w:ascii="微軟正黑體" w:eastAsia="微軟正黑體" w:hAnsi="微軟正黑體"/>
                                <w:color w:val="FFFFFF" w:themeColor="background1"/>
                                <w:sz w:val="56"/>
                                <w:szCs w:val="56"/>
                              </w:rPr>
                            </w:pPr>
                            <w:r w:rsidRPr="00213680">
                              <w:rPr>
                                <w:rFonts w:ascii="微軟正黑體" w:eastAsia="微軟正黑體" w:hAnsi="微軟正黑體" w:hint="eastAsia"/>
                                <w:color w:val="FFFFFF" w:themeColor="background1"/>
                                <w:sz w:val="56"/>
                                <w:szCs w:val="56"/>
                              </w:rPr>
                              <w:t>玩轉美西三城之旅8</w:t>
                            </w:r>
                            <w:r w:rsidR="007870B8">
                              <w:rPr>
                                <w:rFonts w:ascii="微軟正黑體" w:eastAsia="微軟正黑體" w:hAnsi="微軟正黑體" w:hint="eastAsia"/>
                                <w:color w:val="FFFFFF" w:themeColor="background1"/>
                                <w:sz w:val="56"/>
                                <w:szCs w:val="56"/>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9F362" id="_x0000_s1028" type="#_x0000_t202" style="position:absolute;margin-left:20.95pt;margin-top:73.6pt;width:485.7pt;height:132.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" filled="f" stroked="f">
                <v:textbox>
                  <w:txbxContent>
                    <w:p w14:paraId="3F888966" w14:textId="23B2FD1A" w:rsidR="00E8224B" w:rsidRPr="00B32A01" w:rsidRDefault="00213680" w:rsidP="00E8224B">
                      <w:pPr>
                        <w:jc w:val="distribute"/>
                        <w:rPr>
                          <w:rFonts w:ascii="微軟正黑體" w:eastAsia="微軟正黑體" w:hAnsi="微軟正黑體"/>
                          <w:color w:val="FFFFFF" w:themeColor="background1"/>
                          <w:sz w:val="56"/>
                          <w:szCs w:val="56"/>
                        </w:rPr>
                      </w:pPr>
                      <w:r w:rsidRPr="00213680">
                        <w:rPr>
                          <w:rFonts w:ascii="微軟正黑體" w:eastAsia="微軟正黑體" w:hAnsi="微軟正黑體" w:hint="eastAsia"/>
                          <w:color w:val="FFFFFF" w:themeColor="background1"/>
                          <w:sz w:val="56"/>
                          <w:szCs w:val="56"/>
                        </w:rPr>
                        <w:t>玩轉美西三城之旅8</w:t>
                      </w:r>
                      <w:r w:rsidR="007870B8">
                        <w:rPr>
                          <w:rFonts w:ascii="微軟正黑體" w:eastAsia="微軟正黑體" w:hAnsi="微軟正黑體" w:hint="eastAsia"/>
                          <w:color w:val="FFFFFF" w:themeColor="background1"/>
                          <w:sz w:val="56"/>
                          <w:szCs w:val="56"/>
                        </w:rPr>
                        <w:t>日</w:t>
                      </w:r>
                    </w:p>
                  </w:txbxContent>
                </v:textbox>
                <w10:wrap type="square" anchorx="margin"/>
              </v:shape>
            </w:pict>
          </mc:Fallback>
        </mc:AlternateContent>
      </w:r>
      <w:r w:rsidR="003953F0">
        <w:br w:type="page"/>
      </w:r>
      <w:r w:rsidR="005A7063">
        <w:rPr>
          <w:noProof/>
        </w:rPr>
        <w:lastRenderedPageBreak/>
        <mc:AlternateContent>
          <mc:Choice Requires="wps">
            <w:drawing>
              <wp:anchor distT="45720" distB="45720" distL="114300" distR="114300" simplePos="0" relativeHeight="251737088" behindDoc="0" locked="0" layoutInCell="1" allowOverlap="1" wp14:anchorId="3CBB2752" wp14:editId="34DA1B7B">
                <wp:simplePos x="0" y="0"/>
                <wp:positionH relativeFrom="margin">
                  <wp:align>left</wp:align>
                </wp:positionH>
                <wp:positionV relativeFrom="paragraph">
                  <wp:posOffset>6970986</wp:posOffset>
                </wp:positionV>
                <wp:extent cx="6629400" cy="2057400"/>
                <wp:effectExtent l="0" t="0" r="0" b="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57400"/>
                        </a:xfrm>
                        <a:prstGeom prst="rect">
                          <a:avLst/>
                        </a:prstGeom>
                        <a:solidFill>
                          <a:schemeClr val="tx1">
                            <a:lumMod val="95000"/>
                            <a:lumOff val="5000"/>
                            <a:alpha val="80000"/>
                          </a:schemeClr>
                        </a:solidFill>
                        <a:ln w="9525">
                          <a:noFill/>
                          <a:miter lim="800000"/>
                          <a:headEnd/>
                          <a:tailEnd/>
                        </a:ln>
                      </wps:spPr>
                      <wps:txbx>
                        <w:txbxContent>
                          <w:p w14:paraId="1164C23A"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天使之城」之稱的洛杉磯是美國西岸最大的城市，也是美國的第二大城市，世界重要的國際貿易、工商業、娛樂和體育都在這，迪士尼、環球影城、好萊塢、湖人隊的家鄉皆位於此處。知名電影「越來越愛你」更是帶出了這座城市的浪漫與美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2752" id="_x0000_s1029" type="#_x0000_t202" style="position:absolute;margin-left:0;margin-top:548.9pt;width:522pt;height:162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" fillcolor="#0d0d0d [3069]" stroked="f">
                <v:fill opacity="52428f"/>
                <v:textbox>
                  <w:txbxContent>
                    <w:p w14:paraId="1164C23A"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天使之城」之稱的洛杉磯是美國西岸最大的城市，也是美國的第二大城市，世界重要的國際貿易、工商業、娛樂和體育都在這，迪士尼、環球影城、好萊塢、湖人隊的家鄉皆位於此處。知名電影「越來越愛你」更是帶出了這座城市的浪漫與美好。</w:t>
                      </w:r>
                    </w:p>
                  </w:txbxContent>
                </v:textbox>
                <w10:wrap type="square" anchorx="margin"/>
              </v:shape>
            </w:pict>
          </mc:Fallback>
        </mc:AlternateContent>
      </w:r>
      <w:r w:rsidR="00D00558">
        <w:rPr>
          <w:noProof/>
        </w:rPr>
        <mc:AlternateContent>
          <mc:Choice Requires="wps">
            <w:drawing>
              <wp:anchor distT="45720" distB="45720" distL="114300" distR="114300" simplePos="0" relativeHeight="251732992" behindDoc="0" locked="0" layoutInCell="1" allowOverlap="1" wp14:anchorId="1E8C3253" wp14:editId="129E2458">
                <wp:simplePos x="0" y="0"/>
                <wp:positionH relativeFrom="margin">
                  <wp:align>right</wp:align>
                </wp:positionH>
                <wp:positionV relativeFrom="paragraph">
                  <wp:posOffset>361950</wp:posOffset>
                </wp:positionV>
                <wp:extent cx="6743700" cy="628650"/>
                <wp:effectExtent l="0" t="0" r="0" b="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8650"/>
                        </a:xfrm>
                        <a:prstGeom prst="rect">
                          <a:avLst/>
                        </a:prstGeom>
                        <a:solidFill>
                          <a:srgbClr val="000000">
                            <a:alpha val="40000"/>
                          </a:srgbClr>
                        </a:solidFill>
                        <a:ln w="9525">
                          <a:noFill/>
                          <a:miter lim="800000"/>
                          <a:headEnd/>
                          <a:tailEnd/>
                        </a:ln>
                      </wps:spPr>
                      <wps:txbx>
                        <w:txbxContent>
                          <w:p w14:paraId="6785B8FF"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天使之城x洛杉磯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3253" id="_x0000_s1030" type="#_x0000_t202" style="position:absolute;margin-left:479.8pt;margin-top:28.5pt;width:531pt;height:49.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" fillcolor="black" stroked="f">
                <v:fill opacity="26214f"/>
                <v:textbox>
                  <w:txbxContent>
                    <w:p w14:paraId="6785B8FF"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天使之城x洛杉磯</w:t>
                      </w:r>
                    </w:p>
                  </w:txbxContent>
                </v:textbox>
                <w10:wrap type="square" anchorx="margin"/>
              </v:shape>
            </w:pict>
          </mc:Fallback>
        </mc:AlternateContent>
      </w:r>
      <w:r w:rsidR="003953F0">
        <w:rPr>
          <w:noProof/>
        </w:rPr>
        <w:drawing>
          <wp:anchor distT="0" distB="0" distL="114300" distR="114300" simplePos="0" relativeHeight="251736064" behindDoc="1" locked="0" layoutInCell="1" allowOverlap="1" wp14:anchorId="3C7499E8" wp14:editId="40DE5A61">
            <wp:simplePos x="0" y="0"/>
            <wp:positionH relativeFrom="page">
              <wp:align>right</wp:align>
            </wp:positionH>
            <wp:positionV relativeFrom="paragraph">
              <wp:posOffset>-882650</wp:posOffset>
            </wp:positionV>
            <wp:extent cx="7551683" cy="11327525"/>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7551683" cy="1132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3F0">
        <w:br w:type="page"/>
      </w:r>
    </w:p>
    <w:p w14:paraId="4D471520" w14:textId="5641021A" w:rsidR="003953F0" w:rsidRDefault="005A7063" w:rsidP="003953F0">
      <w:pPr>
        <w:widowControl/>
      </w:pPr>
      <w:r>
        <w:rPr>
          <w:noProof/>
        </w:rPr>
        <w:lastRenderedPageBreak/>
        <mc:AlternateContent>
          <mc:Choice Requires="wps">
            <w:drawing>
              <wp:anchor distT="45720" distB="45720" distL="114300" distR="114300" simplePos="0" relativeHeight="251739136" behindDoc="0" locked="0" layoutInCell="1" allowOverlap="1" wp14:anchorId="706D6471" wp14:editId="16FA8BB8">
                <wp:simplePos x="0" y="0"/>
                <wp:positionH relativeFrom="margin">
                  <wp:align>left</wp:align>
                </wp:positionH>
                <wp:positionV relativeFrom="paragraph">
                  <wp:posOffset>353695</wp:posOffset>
                </wp:positionV>
                <wp:extent cx="6743700" cy="594995"/>
                <wp:effectExtent l="0" t="0" r="0" b="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94995"/>
                        </a:xfrm>
                        <a:prstGeom prst="rect">
                          <a:avLst/>
                        </a:prstGeom>
                        <a:solidFill>
                          <a:srgbClr val="000000">
                            <a:alpha val="40000"/>
                          </a:srgbClr>
                        </a:solidFill>
                        <a:ln w="9525">
                          <a:noFill/>
                          <a:miter lim="800000"/>
                          <a:headEnd/>
                          <a:tailEnd/>
                        </a:ln>
                      </wps:spPr>
                      <wps:txbx>
                        <w:txbxContent>
                          <w:p w14:paraId="513EF8BB"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聖地牙哥x世紀之吻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6471" id="_x0000_s1031" type="#_x0000_t202" style="position:absolute;margin-left:0;margin-top:27.85pt;width:531pt;height:46.8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" fillcolor="black" stroked="f">
                <v:fill opacity="26214f"/>
                <v:textbox>
                  <w:txbxContent>
                    <w:p w14:paraId="513EF8BB"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聖地牙哥x世紀之吻</w:t>
                      </w:r>
                    </w:p>
                  </w:txbxContent>
                </v:textbox>
                <w10:wrap type="square" anchorx="margin"/>
              </v:shape>
            </w:pict>
          </mc:Fallback>
        </mc:AlternateContent>
      </w:r>
      <w:r>
        <w:rPr>
          <w:noProof/>
        </w:rPr>
        <mc:AlternateContent>
          <mc:Choice Requires="wps">
            <w:drawing>
              <wp:anchor distT="45720" distB="45720" distL="114300" distR="114300" simplePos="0" relativeHeight="251740160" behindDoc="0" locked="0" layoutInCell="1" allowOverlap="1" wp14:anchorId="79816AA4" wp14:editId="0AB251B3">
                <wp:simplePos x="0" y="0"/>
                <wp:positionH relativeFrom="margin">
                  <wp:align>right</wp:align>
                </wp:positionH>
                <wp:positionV relativeFrom="paragraph">
                  <wp:posOffset>5694061</wp:posOffset>
                </wp:positionV>
                <wp:extent cx="6495415" cy="3324860"/>
                <wp:effectExtent l="0" t="0" r="635" b="889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3324860"/>
                        </a:xfrm>
                        <a:prstGeom prst="rect">
                          <a:avLst/>
                        </a:prstGeom>
                        <a:solidFill>
                          <a:schemeClr val="tx1">
                            <a:lumMod val="95000"/>
                            <a:lumOff val="5000"/>
                            <a:alpha val="80000"/>
                          </a:schemeClr>
                        </a:solidFill>
                        <a:ln w="9525">
                          <a:noFill/>
                          <a:miter lim="800000"/>
                          <a:headEnd/>
                          <a:tailEnd/>
                        </a:ln>
                      </wps:spPr>
                      <wps:txbx>
                        <w:txbxContent>
                          <w:p w14:paraId="5BF24A32"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加州的聖地牙哥有「美國最棒城市」這個稱號，是一個到處都能體驗多元文化風情的城市。</w:t>
                            </w:r>
                          </w:p>
                          <w:p w14:paraId="7915428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這裡的太陽就是如此的神奇，即使艷陽高照也不會讓人感到悶熱不適，</w:t>
                            </w:r>
                          </w:p>
                          <w:p w14:paraId="3FA6BB4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就像台灣夏天的太陽一樣耀眼，卻不需換上背心短袖，還能感受到微風徐徐。走沒幾步路就聽到悅耳的吉他聲伴隨著優美歌聲傳來，是穿著黃色小碎花洋裝和黑色皮革短靴的年輕女街頭藝人，歌聲就像愛黛兒一樣婉轉動聽。</w:t>
                            </w:r>
                          </w:p>
                          <w:p w14:paraId="7A6BFC31"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去過聖地牙哥旅遊的人都不曾後悔過，您心動了嗎？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16AA4" id="_x0000_s1032" type="#_x0000_t202" style="position:absolute;margin-left:460.25pt;margin-top:448.35pt;width:511.45pt;height:261.8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" fillcolor="#0d0d0d [3069]" stroked="f">
                <v:fill opacity="52428f"/>
                <v:textbox>
                  <w:txbxContent>
                    <w:p w14:paraId="5BF24A32"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加州的聖地牙哥有「美國最棒城市」這個稱號，是一個到處都能體驗多元文化風情的城市。</w:t>
                      </w:r>
                    </w:p>
                    <w:p w14:paraId="7915428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這裡的太陽就是如此的神奇，即使艷陽高照也不會讓人感到悶熱不適，</w:t>
                      </w:r>
                    </w:p>
                    <w:p w14:paraId="3FA6BB4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就像台灣夏天的太陽一樣耀眼，卻不需換上背心短袖，還能感受到微風徐徐。走沒幾步路就聽到悅耳的吉他聲伴隨著優美歌聲傳來，是穿著黃色小碎花洋裝和黑色皮革短靴的年輕女街頭藝人，歌聲就像愛黛兒一樣婉轉動聽。</w:t>
                      </w:r>
                    </w:p>
                    <w:p w14:paraId="7A6BFC31"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去過聖地牙哥旅遊的人都不曾後悔過，您心動了嗎？</w:t>
                      </w:r>
                    </w:p>
                  </w:txbxContent>
                </v:textbox>
                <w10:wrap type="square" anchorx="margin"/>
              </v:shape>
            </w:pict>
          </mc:Fallback>
        </mc:AlternateContent>
      </w:r>
      <w:r w:rsidR="003953F0">
        <w:rPr>
          <w:noProof/>
        </w:rPr>
        <w:drawing>
          <wp:anchor distT="0" distB="0" distL="114300" distR="114300" simplePos="0" relativeHeight="251738112" behindDoc="1" locked="0" layoutInCell="1" allowOverlap="1" wp14:anchorId="10F7C8A2" wp14:editId="7A713762">
            <wp:simplePos x="0" y="0"/>
            <wp:positionH relativeFrom="page">
              <wp:posOffset>-137027</wp:posOffset>
            </wp:positionH>
            <wp:positionV relativeFrom="paragraph">
              <wp:posOffset>-1194293</wp:posOffset>
            </wp:positionV>
            <wp:extent cx="8543499" cy="12845698"/>
            <wp:effectExtent l="0" t="0" r="0" b="0"/>
            <wp:wrapNone/>
            <wp:docPr id="21" name="圖片 21" descr="「san diego The kiss of the century」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 diego The kiss of the century」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543499" cy="12845698"/>
                    </a:xfrm>
                    <a:prstGeom prst="rect">
                      <a:avLst/>
                    </a:prstGeom>
                    <a:noFill/>
                    <a:ln>
                      <a:noFill/>
                    </a:ln>
                  </pic:spPr>
                </pic:pic>
              </a:graphicData>
            </a:graphic>
            <wp14:sizeRelH relativeFrom="page">
              <wp14:pctWidth>0</wp14:pctWidth>
            </wp14:sizeRelH>
            <wp14:sizeRelV relativeFrom="page">
              <wp14:pctHeight>0</wp14:pctHeight>
            </wp14:sizeRelV>
          </wp:anchor>
        </w:drawing>
      </w:r>
      <w:r w:rsidR="003953F0">
        <w:br w:type="page"/>
      </w:r>
    </w:p>
    <w:p w14:paraId="3B025766" w14:textId="55F819AD" w:rsidR="003953F0" w:rsidRDefault="00D00558" w:rsidP="003953F0">
      <w:pPr>
        <w:widowControl/>
      </w:pPr>
      <w:r>
        <w:rPr>
          <w:noProof/>
        </w:rPr>
        <w:lastRenderedPageBreak/>
        <mc:AlternateContent>
          <mc:Choice Requires="wps">
            <w:drawing>
              <wp:anchor distT="45720" distB="45720" distL="114300" distR="114300" simplePos="0" relativeHeight="251741184" behindDoc="0" locked="0" layoutInCell="1" allowOverlap="1" wp14:anchorId="7C5E7324" wp14:editId="696722B7">
                <wp:simplePos x="0" y="0"/>
                <wp:positionH relativeFrom="margin">
                  <wp:align>center</wp:align>
                </wp:positionH>
                <wp:positionV relativeFrom="paragraph">
                  <wp:posOffset>409632</wp:posOffset>
                </wp:positionV>
                <wp:extent cx="6743700" cy="593725"/>
                <wp:effectExtent l="0" t="0" r="0" b="0"/>
                <wp:wrapSquare wrapText="bothSides"/>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93725"/>
                        </a:xfrm>
                        <a:prstGeom prst="rect">
                          <a:avLst/>
                        </a:prstGeom>
                        <a:solidFill>
                          <a:srgbClr val="000000">
                            <a:alpha val="40000"/>
                          </a:srgbClr>
                        </a:solidFill>
                        <a:ln w="9525">
                          <a:noFill/>
                          <a:miter lim="800000"/>
                          <a:headEnd/>
                          <a:tailEnd/>
                        </a:ln>
                      </wps:spPr>
                      <wps:txbx>
                        <w:txbxContent>
                          <w:p w14:paraId="42527B75"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沙漠傳奇x拉斯維加斯</w:t>
                            </w:r>
                          </w:p>
                          <w:p w14:paraId="71571FE0"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p>
                          <w:p w14:paraId="366ED58D"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E7324" id="_x0000_s1033" type="#_x0000_t202" style="position:absolute;margin-left:0;margin-top:32.25pt;width:531pt;height:46.75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" fillcolor="black" stroked="f">
                <v:fill opacity="26214f"/>
                <v:textbox>
                  <w:txbxContent>
                    <w:p w14:paraId="42527B75"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r w:rsidRPr="005A7063">
                        <w:rPr>
                          <w:rFonts w:ascii="王漢宗超明體繁" w:eastAsia="王漢宗超明體繁" w:hAnsi="Adobe 黑体 Std R" w:hint="eastAsia"/>
                          <w:color w:val="FFFFFF" w:themeColor="background1"/>
                          <w:sz w:val="44"/>
                          <w:szCs w:val="44"/>
                        </w:rPr>
                        <w:t>沙漠傳奇x拉斯維加斯</w:t>
                      </w:r>
                    </w:p>
                    <w:p w14:paraId="71571FE0"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p>
                    <w:p w14:paraId="366ED58D" w14:textId="77777777" w:rsidR="003953F0" w:rsidRPr="005A7063" w:rsidRDefault="003953F0" w:rsidP="003953F0">
                      <w:pPr>
                        <w:jc w:val="distribute"/>
                        <w:rPr>
                          <w:rFonts w:ascii="王漢宗超明體繁" w:eastAsia="王漢宗超明體繁" w:hAnsi="Adobe 黑体 Std R"/>
                          <w:color w:val="FFFFFF" w:themeColor="background1"/>
                          <w:sz w:val="44"/>
                          <w:szCs w:val="44"/>
                        </w:rPr>
                      </w:pPr>
                    </w:p>
                  </w:txbxContent>
                </v:textbox>
                <w10:wrap type="square" anchorx="margin"/>
              </v:shape>
            </w:pict>
          </mc:Fallback>
        </mc:AlternateContent>
      </w:r>
      <w:r w:rsidR="00C960CD">
        <w:rPr>
          <w:noProof/>
        </w:rPr>
        <mc:AlternateContent>
          <mc:Choice Requires="wps">
            <w:drawing>
              <wp:anchor distT="45720" distB="45720" distL="114300" distR="114300" simplePos="0" relativeHeight="251742208" behindDoc="0" locked="0" layoutInCell="1" allowOverlap="1" wp14:anchorId="070615F5" wp14:editId="0BE09780">
                <wp:simplePos x="0" y="0"/>
                <wp:positionH relativeFrom="margin">
                  <wp:posOffset>71557</wp:posOffset>
                </wp:positionH>
                <wp:positionV relativeFrom="paragraph">
                  <wp:posOffset>6255560</wp:posOffset>
                </wp:positionV>
                <wp:extent cx="6629400" cy="2756848"/>
                <wp:effectExtent l="0" t="0" r="0" b="5715"/>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56848"/>
                        </a:xfrm>
                        <a:prstGeom prst="rect">
                          <a:avLst/>
                        </a:prstGeom>
                        <a:solidFill>
                          <a:schemeClr val="bg2">
                            <a:lumMod val="10000"/>
                            <a:alpha val="80000"/>
                          </a:schemeClr>
                        </a:solidFill>
                        <a:ln w="9525">
                          <a:noFill/>
                          <a:miter lim="800000"/>
                          <a:headEnd/>
                          <a:tailEnd/>
                        </a:ln>
                      </wps:spPr>
                      <wps:txbx>
                        <w:txbxContent>
                          <w:p w14:paraId="5855E7B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夏天有長達一個多月都可以達到攝氏40度以上的拉斯維加斯是世界知名的度假勝地。原本拉斯維加斯已開採金礦為名，但等待金礦採光後也逐漸沒落。歷經經濟大蕭條後，內華達州議會通過賭博法案，使拉斯維加斯再次崛起，成為知名的賭博聖地。如今拉斯維加斯已經是全球最知名的賭城，大街上到處林立的浮誇飯店和精彩的大秀也成為一大賣點。如果你想在生活上得到放鬆，拉斯維加斯絕對是你的好選擇！</w:t>
                            </w:r>
                          </w:p>
                          <w:p w14:paraId="72A7E033" w14:textId="77777777" w:rsidR="003953F0" w:rsidRPr="005A7063" w:rsidRDefault="003953F0" w:rsidP="003953F0">
                            <w:pPr>
                              <w:rPr>
                                <w:rFonts w:ascii="Adobe 黑体 Std R" w:eastAsia="Adobe 黑体 Std R" w:hAnsi="Adobe 黑体 Std R"/>
                                <w:sz w:val="28"/>
                                <w:szCs w:val="28"/>
                              </w:rPr>
                            </w:pPr>
                          </w:p>
                          <w:p w14:paraId="2D50FA9E" w14:textId="77777777" w:rsidR="003953F0" w:rsidRPr="005A7063" w:rsidRDefault="003953F0" w:rsidP="003953F0">
                            <w:pPr>
                              <w:rPr>
                                <w:rFonts w:ascii="Adobe 黑体 Std R" w:eastAsia="Adobe 黑体 Std R" w:hAnsi="Adobe 黑体 Std 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15F5" id="_x0000_s1034" type="#_x0000_t202" style="position:absolute;margin-left:5.65pt;margin-top:492.55pt;width:522pt;height:217.0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" fillcolor="#161616 [334]" stroked="f">
                <v:fill opacity="52428f"/>
                <v:textbox>
                  <w:txbxContent>
                    <w:p w14:paraId="5855E7BB" w14:textId="77777777" w:rsidR="003953F0" w:rsidRPr="005A7063" w:rsidRDefault="003953F0" w:rsidP="003953F0">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夏天有長達一個多月都可以達到攝氏40度以上的拉斯維加斯是世界知名的度假勝地。原本拉斯維加斯已開採金礦為名，但等待金礦採光後也逐漸沒落。歷經經濟大蕭條後，內華達州議會通過賭博法案，使拉斯維加斯再次崛起，成為知名的賭博聖地。如今拉斯維加斯已經是全球最知名的賭城，大街上到處林立的浮誇飯店和精彩的大秀也成為一大賣點。如果你想在生活上得到放鬆，拉斯維加斯絕對是你的好選擇！</w:t>
                      </w:r>
                    </w:p>
                    <w:p w14:paraId="72A7E033" w14:textId="77777777" w:rsidR="003953F0" w:rsidRPr="005A7063" w:rsidRDefault="003953F0" w:rsidP="003953F0">
                      <w:pPr>
                        <w:rPr>
                          <w:rFonts w:ascii="Adobe 黑体 Std R" w:eastAsia="Adobe 黑体 Std R" w:hAnsi="Adobe 黑体 Std R"/>
                          <w:sz w:val="28"/>
                          <w:szCs w:val="28"/>
                        </w:rPr>
                      </w:pPr>
                    </w:p>
                    <w:p w14:paraId="2D50FA9E" w14:textId="77777777" w:rsidR="003953F0" w:rsidRPr="005A7063" w:rsidRDefault="003953F0" w:rsidP="003953F0">
                      <w:pPr>
                        <w:rPr>
                          <w:rFonts w:ascii="Adobe 黑体 Std R" w:eastAsia="Adobe 黑体 Std R" w:hAnsi="Adobe 黑体 Std R"/>
                          <w:sz w:val="28"/>
                          <w:szCs w:val="28"/>
                        </w:rPr>
                      </w:pPr>
                    </w:p>
                  </w:txbxContent>
                </v:textbox>
                <w10:wrap type="square" anchorx="margin"/>
              </v:shape>
            </w:pict>
          </mc:Fallback>
        </mc:AlternateContent>
      </w:r>
      <w:r w:rsidR="00C960CD">
        <w:rPr>
          <w:noProof/>
        </w:rPr>
        <w:drawing>
          <wp:anchor distT="0" distB="0" distL="114300" distR="114300" simplePos="0" relativeHeight="251743232" behindDoc="1" locked="0" layoutInCell="1" allowOverlap="1" wp14:anchorId="1763EBCD" wp14:editId="22E9FFEA">
            <wp:simplePos x="0" y="0"/>
            <wp:positionH relativeFrom="page">
              <wp:posOffset>0</wp:posOffset>
            </wp:positionH>
            <wp:positionV relativeFrom="paragraph">
              <wp:posOffset>-457200</wp:posOffset>
            </wp:positionV>
            <wp:extent cx="7772400" cy="10834277"/>
            <wp:effectExtent l="0" t="0" r="0" b="5715"/>
            <wp:wrapNone/>
            <wp:docPr id="2" name="圖片 2" descr="「las vegas」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vegas」的圖片搜尋結果"/>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778350" cy="1084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3F0">
        <w:br w:type="page"/>
      </w:r>
    </w:p>
    <w:p w14:paraId="16BEE18E" w14:textId="7AA8F204" w:rsidR="00CF632C" w:rsidRDefault="00747F20">
      <w:pPr>
        <w:widowControl/>
      </w:pPr>
      <w:r>
        <w:rPr>
          <w:noProof/>
        </w:rPr>
        <w:lastRenderedPageBreak/>
        <w:drawing>
          <wp:anchor distT="0" distB="0" distL="114300" distR="114300" simplePos="0" relativeHeight="251744256" behindDoc="1" locked="0" layoutInCell="1" allowOverlap="1" wp14:anchorId="3D357D65" wp14:editId="387BDD37">
            <wp:simplePos x="0" y="0"/>
            <wp:positionH relativeFrom="page">
              <wp:posOffset>-38100</wp:posOffset>
            </wp:positionH>
            <wp:positionV relativeFrom="paragraph">
              <wp:posOffset>-838200</wp:posOffset>
            </wp:positionV>
            <wp:extent cx="7596505" cy="4274395"/>
            <wp:effectExtent l="0" t="0" r="4445" b="0"/>
            <wp:wrapNone/>
            <wp:docPr id="3" name="圖片 3" descr="「beverly hills」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verly hills」的圖片搜尋結果"/>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596505" cy="42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BF3CD" w14:textId="078D95E1" w:rsidR="00473FCF" w:rsidRDefault="00473FCF">
      <w:pPr>
        <w:widowControl/>
      </w:pPr>
    </w:p>
    <w:p w14:paraId="2B1A8E03" w14:textId="368E293D" w:rsidR="00E8224B" w:rsidRDefault="005A7063">
      <w:pPr>
        <w:widowControl/>
      </w:pPr>
      <w:r>
        <w:rPr>
          <w:noProof/>
        </w:rPr>
        <mc:AlternateContent>
          <mc:Choice Requires="wps">
            <w:drawing>
              <wp:anchor distT="45720" distB="45720" distL="114300" distR="114300" simplePos="0" relativeHeight="251672576" behindDoc="0" locked="0" layoutInCell="1" allowOverlap="1" wp14:anchorId="5389D05E" wp14:editId="1B2DE87F">
                <wp:simplePos x="0" y="0"/>
                <wp:positionH relativeFrom="margin">
                  <wp:align>left</wp:align>
                </wp:positionH>
                <wp:positionV relativeFrom="paragraph">
                  <wp:posOffset>3538220</wp:posOffset>
                </wp:positionV>
                <wp:extent cx="3178810" cy="5545455"/>
                <wp:effectExtent l="0" t="0" r="2540" b="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5545455"/>
                        </a:xfrm>
                        <a:prstGeom prst="rect">
                          <a:avLst/>
                        </a:prstGeom>
                        <a:solidFill>
                          <a:srgbClr val="FFFFFF"/>
                        </a:solidFill>
                        <a:ln w="9525">
                          <a:noFill/>
                          <a:prstDash val="lgDash"/>
                          <a:miter lim="800000"/>
                          <a:headEnd/>
                          <a:tailEnd/>
                        </a:ln>
                      </wps:spPr>
                      <wps:txbx>
                        <w:txbxContent>
                          <w:p w14:paraId="43C14BDC" w14:textId="77777777" w:rsidR="003F17D8" w:rsidRPr="005A7063" w:rsidRDefault="003F17D8" w:rsidP="003F17D8">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好萊塢巨星住過都超愛！洛杉磯「比佛利山莊」就像住進復古、夢幻的美式電影</w:t>
                            </w:r>
                          </w:p>
                          <w:p w14:paraId="698805AB" w14:textId="77777777" w:rsidR="003F17D8" w:rsidRPr="005A7063" w:rsidRDefault="003F17D8" w:rsidP="003F17D8">
                            <w:pPr>
                              <w:rPr>
                                <w:rFonts w:ascii="Adobe 黑体 Std R" w:eastAsia="Adobe 黑体 Std R" w:hAnsi="Adobe 黑体 Std R"/>
                                <w:sz w:val="28"/>
                                <w:szCs w:val="28"/>
                              </w:rPr>
                            </w:pPr>
                          </w:p>
                          <w:p w14:paraId="224E6DA7" w14:textId="3829729B" w:rsidR="003F17D8" w:rsidRPr="005A7063" w:rsidRDefault="003F17D8" w:rsidP="003F17D8">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經常能在好萊塢電影或美劇中聽見「比佛利山」（</w:t>
                            </w:r>
                            <w:r w:rsidRPr="005A7063">
                              <w:rPr>
                                <w:rFonts w:ascii="Adobe 黑体 Std R" w:eastAsia="Adobe 黑体 Std R" w:hAnsi="Adobe 黑体 Std R"/>
                                <w:sz w:val="28"/>
                                <w:szCs w:val="28"/>
                              </w:rPr>
                              <w:t>Beverly Hills</w:t>
                            </w:r>
                            <w:r w:rsidRPr="005A7063">
                              <w:rPr>
                                <w:rFonts w:ascii="Adobe 黑体 Std R" w:eastAsia="Adobe 黑体 Std R" w:hAnsi="Adobe 黑体 Std R" w:hint="eastAsia"/>
                                <w:sz w:val="28"/>
                                <w:szCs w:val="28"/>
                              </w:rPr>
                              <w:t>）的存在，這個位於美國洛杉磯西邊的城市被視為是富豪的聚集地，</w:t>
                            </w:r>
                            <w:r w:rsidRPr="005A7063">
                              <w:rPr>
                                <w:rFonts w:ascii="Adobe 黑体 Std R" w:eastAsia="Adobe 黑体 Std R" w:hAnsi="Adobe 黑体 Std R"/>
                                <w:sz w:val="28"/>
                                <w:szCs w:val="28"/>
                              </w:rPr>
                              <w:t>2007</w:t>
                            </w:r>
                            <w:r w:rsidRPr="005A7063">
                              <w:rPr>
                                <w:rFonts w:ascii="Adobe 黑体 Std R" w:eastAsia="Adobe 黑体 Std R" w:hAnsi="Adobe 黑体 Std R" w:hint="eastAsia"/>
                                <w:sz w:val="28"/>
                                <w:szCs w:val="28"/>
                              </w:rPr>
                              <w:t>年甚至成為全美國最昂貴的住宅市場區！不論是總統、富豪或是明星都是這裡的住戶！由此可見比佛利山是個多麽奢華富貴的地方。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9D05E" id="_x0000_s1035" type="#_x0000_t202" style="position:absolute;margin-left:0;margin-top:278.6pt;width:250.3pt;height:436.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" stroked="f">
                <v:stroke dashstyle="longDash"/>
                <v:textbox>
                  <w:txbxContent>
                    <w:p w14:paraId="43C14BDC" w14:textId="77777777" w:rsidR="003F17D8" w:rsidRPr="005A7063" w:rsidRDefault="003F17D8" w:rsidP="003F17D8">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好萊塢巨星住過都超愛！洛杉磯「比佛利山莊」就像住進復古、夢幻的美式電影</w:t>
                      </w:r>
                    </w:p>
                    <w:p w14:paraId="698805AB" w14:textId="77777777" w:rsidR="003F17D8" w:rsidRPr="005A7063" w:rsidRDefault="003F17D8" w:rsidP="003F17D8">
                      <w:pPr>
                        <w:rPr>
                          <w:rFonts w:ascii="Adobe 黑体 Std R" w:eastAsia="Adobe 黑体 Std R" w:hAnsi="Adobe 黑体 Std R"/>
                          <w:sz w:val="28"/>
                          <w:szCs w:val="28"/>
                        </w:rPr>
                      </w:pPr>
                    </w:p>
                    <w:p w14:paraId="224E6DA7" w14:textId="3829729B" w:rsidR="003F17D8" w:rsidRPr="005A7063" w:rsidRDefault="003F17D8" w:rsidP="003F17D8">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經常能在好萊塢電影或美劇中聽見「比佛利山」（</w:t>
                      </w:r>
                      <w:r w:rsidRPr="005A7063">
                        <w:rPr>
                          <w:rFonts w:ascii="Adobe 黑体 Std R" w:eastAsia="Adobe 黑体 Std R" w:hAnsi="Adobe 黑体 Std R"/>
                          <w:sz w:val="28"/>
                          <w:szCs w:val="28"/>
                        </w:rPr>
                        <w:t>Beverly Hills</w:t>
                      </w:r>
                      <w:r w:rsidRPr="005A7063">
                        <w:rPr>
                          <w:rFonts w:ascii="Adobe 黑体 Std R" w:eastAsia="Adobe 黑体 Std R" w:hAnsi="Adobe 黑体 Std R" w:hint="eastAsia"/>
                          <w:sz w:val="28"/>
                          <w:szCs w:val="28"/>
                        </w:rPr>
                        <w:t>）的存在，這個位於美國洛杉磯西邊的城市被視為是富豪的聚集地，</w:t>
                      </w:r>
                      <w:r w:rsidRPr="005A7063">
                        <w:rPr>
                          <w:rFonts w:ascii="Adobe 黑体 Std R" w:eastAsia="Adobe 黑体 Std R" w:hAnsi="Adobe 黑体 Std R"/>
                          <w:sz w:val="28"/>
                          <w:szCs w:val="28"/>
                        </w:rPr>
                        <w:t>2007</w:t>
                      </w:r>
                      <w:r w:rsidRPr="005A7063">
                        <w:rPr>
                          <w:rFonts w:ascii="Adobe 黑体 Std R" w:eastAsia="Adobe 黑体 Std R" w:hAnsi="Adobe 黑体 Std R" w:hint="eastAsia"/>
                          <w:sz w:val="28"/>
                          <w:szCs w:val="28"/>
                        </w:rPr>
                        <w:t>年甚至成為全美國最昂貴的住宅市場區！不論是總統、富豪或是明星都是這裡的住戶！由此可見比佛利山是個多麽奢華富貴的地方。</w:t>
                      </w:r>
                    </w:p>
                  </w:txbxContent>
                </v:textbox>
                <w10:wrap type="square" anchorx="margin"/>
              </v:shape>
            </w:pict>
          </mc:Fallback>
        </mc:AlternateContent>
      </w:r>
      <w:r w:rsidR="00A01347">
        <w:rPr>
          <w:noProof/>
        </w:rPr>
        <mc:AlternateContent>
          <mc:Choice Requires="wps">
            <w:drawing>
              <wp:anchor distT="45720" distB="45720" distL="114300" distR="114300" simplePos="0" relativeHeight="251668480" behindDoc="0" locked="0" layoutInCell="1" allowOverlap="1" wp14:anchorId="67DA4567" wp14:editId="12A5905D">
                <wp:simplePos x="0" y="0"/>
                <wp:positionH relativeFrom="margin">
                  <wp:align>left</wp:align>
                </wp:positionH>
                <wp:positionV relativeFrom="paragraph">
                  <wp:posOffset>2493010</wp:posOffset>
                </wp:positionV>
                <wp:extent cx="3196590" cy="498475"/>
                <wp:effectExtent l="0" t="0" r="3810"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498475"/>
                        </a:xfrm>
                        <a:prstGeom prst="rect">
                          <a:avLst/>
                        </a:prstGeom>
                        <a:solidFill>
                          <a:schemeClr val="tx1">
                            <a:lumMod val="95000"/>
                            <a:lumOff val="5000"/>
                          </a:schemeClr>
                        </a:solidFill>
                        <a:ln w="9525">
                          <a:noFill/>
                          <a:miter lim="800000"/>
                          <a:headEnd/>
                          <a:tailEnd/>
                        </a:ln>
                      </wps:spPr>
                      <wps:txbx>
                        <w:txbxContent>
                          <w:p w14:paraId="29477358" w14:textId="77777777" w:rsidR="00B32A01" w:rsidRPr="005A7063" w:rsidRDefault="00B32A01" w:rsidP="00B32A01">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比佛利山莊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A4567" id="_x0000_s1036" type="#_x0000_t202" style="position:absolute;margin-left:0;margin-top:196.3pt;width:251.7pt;height:39.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" fillcolor="#0d0d0d [3069]" stroked="f">
                <v:textbox>
                  <w:txbxContent>
                    <w:p w14:paraId="29477358" w14:textId="77777777" w:rsidR="00B32A01" w:rsidRPr="005A7063" w:rsidRDefault="00B32A01" w:rsidP="00B32A01">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比佛利山莊</w:t>
                      </w:r>
                    </w:p>
                  </w:txbxContent>
                </v:textbox>
                <w10:wrap type="square" anchorx="margin"/>
              </v:shape>
            </w:pict>
          </mc:Fallback>
        </mc:AlternateContent>
      </w:r>
      <w:r w:rsidR="00747F20">
        <w:rPr>
          <w:noProof/>
        </w:rPr>
        <w:drawing>
          <wp:anchor distT="0" distB="0" distL="114300" distR="114300" simplePos="0" relativeHeight="251673600" behindDoc="1" locked="0" layoutInCell="1" allowOverlap="1" wp14:anchorId="3305AE9C" wp14:editId="5697094C">
            <wp:simplePos x="0" y="0"/>
            <wp:positionH relativeFrom="page">
              <wp:posOffset>3810645</wp:posOffset>
            </wp:positionH>
            <wp:positionV relativeFrom="paragraph">
              <wp:posOffset>3276468</wp:posOffset>
            </wp:positionV>
            <wp:extent cx="5188689" cy="6483134"/>
            <wp:effectExtent l="0" t="0" r="0" b="0"/>
            <wp:wrapNone/>
            <wp:docPr id="14" name="圖片 1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相關圖片"/>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188689" cy="6483134"/>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4B">
        <w:br w:type="page"/>
      </w:r>
    </w:p>
    <w:p w14:paraId="34C6C4E2" w14:textId="33AC77C8" w:rsidR="00877456" w:rsidRDefault="005A7063">
      <w:pPr>
        <w:widowControl/>
        <w:rPr>
          <w:rFonts w:ascii="微軟正黑體" w:eastAsia="微軟正黑體" w:hAnsi="微軟正黑體" w:cs="微軟正黑體"/>
          <w:b/>
          <w:color w:val="000000" w:themeColor="text1"/>
          <w:szCs w:val="24"/>
        </w:rPr>
      </w:pPr>
      <w:r>
        <w:rPr>
          <w:noProof/>
        </w:rPr>
        <w:lastRenderedPageBreak/>
        <mc:AlternateContent>
          <mc:Choice Requires="wps">
            <w:drawing>
              <wp:anchor distT="45720" distB="45720" distL="114300" distR="114300" simplePos="0" relativeHeight="251698176" behindDoc="0" locked="0" layoutInCell="1" allowOverlap="1" wp14:anchorId="4D183697" wp14:editId="22D77700">
                <wp:simplePos x="0" y="0"/>
                <wp:positionH relativeFrom="margin">
                  <wp:posOffset>3603625</wp:posOffset>
                </wp:positionH>
                <wp:positionV relativeFrom="paragraph">
                  <wp:posOffset>4173855</wp:posOffset>
                </wp:positionV>
                <wp:extent cx="3181350" cy="5467350"/>
                <wp:effectExtent l="0" t="0" r="0" b="0"/>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467350"/>
                        </a:xfrm>
                        <a:prstGeom prst="rect">
                          <a:avLst/>
                        </a:prstGeom>
                        <a:solidFill>
                          <a:srgbClr val="FFFFFF"/>
                        </a:solidFill>
                        <a:ln w="9525">
                          <a:noFill/>
                          <a:prstDash val="lgDash"/>
                          <a:miter lim="800000"/>
                          <a:headEnd/>
                          <a:tailEnd/>
                        </a:ln>
                      </wps:spPr>
                      <wps:txbx>
                        <w:txbxContent>
                          <w:p w14:paraId="27CEB487" w14:textId="33C7F48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欣賞一下電影裡才會出現的美妙設計，大門雖然是關</w:t>
                            </w:r>
                            <w:r w:rsidR="0047465A" w:rsidRPr="005A7063">
                              <w:rPr>
                                <w:rFonts w:ascii="Adobe 黑体 Std R" w:eastAsia="Adobe 黑体 Std R" w:hAnsi="Adobe 黑体 Std R" w:hint="eastAsia"/>
                                <w:sz w:val="28"/>
                                <w:szCs w:val="28"/>
                              </w:rPr>
                              <w:t>著</w:t>
                            </w:r>
                            <w:r w:rsidRPr="005A7063">
                              <w:rPr>
                                <w:rFonts w:ascii="Adobe 黑体 Std R" w:eastAsia="Adobe 黑体 Std R" w:hAnsi="Adobe 黑体 Std R" w:hint="eastAsia"/>
                                <w:sz w:val="28"/>
                                <w:szCs w:val="28"/>
                              </w:rPr>
                              <w:t>的，但是不要</w:t>
                            </w:r>
                            <w:r w:rsidR="0047465A" w:rsidRPr="005A7063">
                              <w:rPr>
                                <w:rFonts w:ascii="Adobe 黑体 Std R" w:eastAsia="Adobe 黑体 Std R" w:hAnsi="Adobe 黑体 Std R" w:hint="eastAsia"/>
                                <w:sz w:val="28"/>
                                <w:szCs w:val="28"/>
                              </w:rPr>
                              <w:t>怕</w:t>
                            </w:r>
                            <w:r w:rsidRPr="005A7063">
                              <w:rPr>
                                <w:rFonts w:ascii="Adobe 黑体 Std R" w:eastAsia="Adobe 黑体 Std R" w:hAnsi="Adobe 黑体 Std R" w:hint="eastAsia"/>
                                <w:sz w:val="28"/>
                                <w:szCs w:val="28"/>
                              </w:rPr>
                              <w:t>，勇敢的推開它。</w:t>
                            </w:r>
                          </w:p>
                          <w:p w14:paraId="3FF05DD5" w14:textId="7777777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走過昏暗的過道，您就可以看到照片和電影裡的場景了，獨特風格與復古耐看的建築，</w:t>
                            </w:r>
                          </w:p>
                          <w:p w14:paraId="1C1E47AA" w14:textId="034C967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讓您足以驚嘆的是建築的鐵藝雕花和特別的電梯，彷彿一下子就置身古老的歐洲古堡。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3697" id="_x0000_s1037" type="#_x0000_t202" style="position:absolute;margin-left:283.75pt;margin-top:328.65pt;width:250.5pt;height:43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" stroked="f">
                <v:stroke dashstyle="longDash"/>
                <v:textbox>
                  <w:txbxContent>
                    <w:p w14:paraId="27CEB487" w14:textId="33C7F48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欣賞一下電影裡才會出現的美妙設計，大門雖然是關</w:t>
                      </w:r>
                      <w:r w:rsidR="0047465A" w:rsidRPr="005A7063">
                        <w:rPr>
                          <w:rFonts w:ascii="Adobe 黑体 Std R" w:eastAsia="Adobe 黑体 Std R" w:hAnsi="Adobe 黑体 Std R" w:hint="eastAsia"/>
                          <w:sz w:val="28"/>
                          <w:szCs w:val="28"/>
                        </w:rPr>
                        <w:t>著</w:t>
                      </w:r>
                      <w:r w:rsidRPr="005A7063">
                        <w:rPr>
                          <w:rFonts w:ascii="Adobe 黑体 Std R" w:eastAsia="Adobe 黑体 Std R" w:hAnsi="Adobe 黑体 Std R" w:hint="eastAsia"/>
                          <w:sz w:val="28"/>
                          <w:szCs w:val="28"/>
                        </w:rPr>
                        <w:t>的，但是不要</w:t>
                      </w:r>
                      <w:r w:rsidR="0047465A" w:rsidRPr="005A7063">
                        <w:rPr>
                          <w:rFonts w:ascii="Adobe 黑体 Std R" w:eastAsia="Adobe 黑体 Std R" w:hAnsi="Adobe 黑体 Std R" w:hint="eastAsia"/>
                          <w:sz w:val="28"/>
                          <w:szCs w:val="28"/>
                        </w:rPr>
                        <w:t>怕</w:t>
                      </w:r>
                      <w:r w:rsidRPr="005A7063">
                        <w:rPr>
                          <w:rFonts w:ascii="Adobe 黑体 Std R" w:eastAsia="Adobe 黑体 Std R" w:hAnsi="Adobe 黑体 Std R" w:hint="eastAsia"/>
                          <w:sz w:val="28"/>
                          <w:szCs w:val="28"/>
                        </w:rPr>
                        <w:t>，勇敢的推開它。</w:t>
                      </w:r>
                    </w:p>
                    <w:p w14:paraId="3FF05DD5" w14:textId="7777777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走過昏暗的過道，您就可以看到照片和電影裡的場景了，獨特風格與復古耐看的建築，</w:t>
                      </w:r>
                    </w:p>
                    <w:p w14:paraId="1C1E47AA" w14:textId="034C9677" w:rsidR="00877456" w:rsidRPr="005A7063" w:rsidRDefault="00877456" w:rsidP="00877456">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讓您足以驚嘆的是建築的鐵藝雕花和特別的電梯，彷彿一下子就置身古老的歐洲古堡。</w:t>
                      </w:r>
                    </w:p>
                  </w:txbxContent>
                </v:textbox>
                <w10:wrap type="square" anchorx="margin"/>
              </v:shape>
            </w:pict>
          </mc:Fallback>
        </mc:AlternateContent>
      </w:r>
      <w:r w:rsidR="00A01347">
        <w:rPr>
          <w:noProof/>
        </w:rPr>
        <mc:AlternateContent>
          <mc:Choice Requires="wps">
            <w:drawing>
              <wp:anchor distT="45720" distB="45720" distL="114300" distR="114300" simplePos="0" relativeHeight="251696128" behindDoc="0" locked="0" layoutInCell="1" allowOverlap="1" wp14:anchorId="3F183DEB" wp14:editId="2490CD5E">
                <wp:simplePos x="0" y="0"/>
                <wp:positionH relativeFrom="margin">
                  <wp:posOffset>3483610</wp:posOffset>
                </wp:positionH>
                <wp:positionV relativeFrom="paragraph">
                  <wp:posOffset>2855263</wp:posOffset>
                </wp:positionV>
                <wp:extent cx="3157855" cy="563245"/>
                <wp:effectExtent l="0" t="0" r="4445" b="8255"/>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563245"/>
                        </a:xfrm>
                        <a:prstGeom prst="rect">
                          <a:avLst/>
                        </a:prstGeom>
                        <a:solidFill>
                          <a:schemeClr val="tx1">
                            <a:lumMod val="95000"/>
                            <a:lumOff val="5000"/>
                          </a:schemeClr>
                        </a:solidFill>
                        <a:ln w="9525">
                          <a:noFill/>
                          <a:miter lim="800000"/>
                          <a:headEnd/>
                          <a:tailEnd/>
                        </a:ln>
                      </wps:spPr>
                      <wps:txbx>
                        <w:txbxContent>
                          <w:p w14:paraId="400E61AB" w14:textId="00B0A340" w:rsidR="00877456" w:rsidRPr="005A7063" w:rsidRDefault="00877456" w:rsidP="00877456">
                            <w:pPr>
                              <w:jc w:val="distribute"/>
                              <w:rPr>
                                <w:rFonts w:ascii="王漢宗超明體繁" w:eastAsia="王漢宗超明體繁" w:hAnsi="微軟正黑體"/>
                                <w:color w:val="FFFFFF" w:themeColor="background1"/>
                                <w:sz w:val="36"/>
                                <w:szCs w:val="36"/>
                              </w:rPr>
                            </w:pPr>
                            <w:r w:rsidRPr="005A7063">
                              <w:rPr>
                                <w:rFonts w:ascii="王漢宗超明體繁" w:eastAsia="王漢宗超明體繁" w:hAnsi="微軟正黑體" w:hint="eastAsia"/>
                                <w:color w:val="FFFFFF" w:themeColor="background1"/>
                                <w:sz w:val="36"/>
                                <w:szCs w:val="36"/>
                              </w:rPr>
                              <w:t>布拉德伯里大樓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3DEB" id="_x0000_s1038" type="#_x0000_t202" style="position:absolute;margin-left:274.3pt;margin-top:224.8pt;width:248.65pt;height:44.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" fillcolor="#0d0d0d [3069]" stroked="f">
                <v:textbox>
                  <w:txbxContent>
                    <w:p w14:paraId="400E61AB" w14:textId="00B0A340" w:rsidR="00877456" w:rsidRPr="005A7063" w:rsidRDefault="00877456" w:rsidP="00877456">
                      <w:pPr>
                        <w:jc w:val="distribute"/>
                        <w:rPr>
                          <w:rFonts w:ascii="王漢宗超明體繁" w:eastAsia="王漢宗超明體繁" w:hAnsi="微軟正黑體"/>
                          <w:color w:val="FFFFFF" w:themeColor="background1"/>
                          <w:sz w:val="36"/>
                          <w:szCs w:val="36"/>
                        </w:rPr>
                      </w:pPr>
                      <w:r w:rsidRPr="005A7063">
                        <w:rPr>
                          <w:rFonts w:ascii="王漢宗超明體繁" w:eastAsia="王漢宗超明體繁" w:hAnsi="微軟正黑體" w:hint="eastAsia"/>
                          <w:color w:val="FFFFFF" w:themeColor="background1"/>
                          <w:sz w:val="36"/>
                          <w:szCs w:val="36"/>
                        </w:rPr>
                        <w:t>布拉德伯里大樓</w:t>
                      </w:r>
                    </w:p>
                  </w:txbxContent>
                </v:textbox>
                <w10:wrap type="square" anchorx="margin"/>
              </v:shape>
            </w:pict>
          </mc:Fallback>
        </mc:AlternateContent>
      </w:r>
      <w:r w:rsidR="00747F20">
        <w:rPr>
          <w:noProof/>
        </w:rPr>
        <w:drawing>
          <wp:anchor distT="0" distB="0" distL="114300" distR="114300" simplePos="0" relativeHeight="251694080" behindDoc="1" locked="0" layoutInCell="1" allowOverlap="1" wp14:anchorId="38D71760" wp14:editId="4EA82457">
            <wp:simplePos x="0" y="0"/>
            <wp:positionH relativeFrom="page">
              <wp:posOffset>-506398</wp:posOffset>
            </wp:positionH>
            <wp:positionV relativeFrom="paragraph">
              <wp:posOffset>3758281</wp:posOffset>
            </wp:positionV>
            <wp:extent cx="4302125" cy="6456045"/>
            <wp:effectExtent l="0" t="0" r="3175" b="1905"/>
            <wp:wrapNone/>
            <wp:docPr id="29" name="圖片 29" descr="Bradbu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dbury Buildi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02125" cy="645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CF">
        <w:rPr>
          <w:noProof/>
        </w:rPr>
        <w:drawing>
          <wp:anchor distT="0" distB="0" distL="114300" distR="114300" simplePos="0" relativeHeight="251658239" behindDoc="1" locked="0" layoutInCell="1" allowOverlap="1" wp14:anchorId="6DCF135B" wp14:editId="3E99E76F">
            <wp:simplePos x="0" y="0"/>
            <wp:positionH relativeFrom="page">
              <wp:align>left</wp:align>
            </wp:positionH>
            <wp:positionV relativeFrom="paragraph">
              <wp:posOffset>-1745567</wp:posOffset>
            </wp:positionV>
            <wp:extent cx="7687310" cy="5154295"/>
            <wp:effectExtent l="0" t="0" r="8890" b="8255"/>
            <wp:wrapNone/>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687310" cy="515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4CE">
        <w:rPr>
          <w:rFonts w:ascii="微軟正黑體" w:eastAsia="微軟正黑體" w:hAnsi="微軟正黑體" w:cs="微軟正黑體"/>
          <w:b/>
          <w:color w:val="000000" w:themeColor="text1"/>
          <w:szCs w:val="24"/>
        </w:rPr>
        <w:br w:type="page"/>
      </w:r>
    </w:p>
    <w:p w14:paraId="5B8DEAAE" w14:textId="2956D908" w:rsidR="00877456" w:rsidRDefault="00F04079">
      <w:pPr>
        <w:widowControl/>
        <w:rPr>
          <w:rFonts w:ascii="微軟正黑體" w:eastAsia="微軟正黑體" w:hAnsi="微軟正黑體" w:cs="微軟正黑體"/>
          <w:b/>
          <w:color w:val="000000" w:themeColor="text1"/>
          <w:szCs w:val="24"/>
        </w:rPr>
      </w:pPr>
      <w:r>
        <w:rPr>
          <w:noProof/>
        </w:rPr>
        <w:lastRenderedPageBreak/>
        <mc:AlternateContent>
          <mc:Choice Requires="wps">
            <w:drawing>
              <wp:anchor distT="45720" distB="45720" distL="114300" distR="114300" simplePos="0" relativeHeight="251703296" behindDoc="0" locked="0" layoutInCell="1" allowOverlap="1" wp14:anchorId="59F8A971" wp14:editId="6C875946">
                <wp:simplePos x="0" y="0"/>
                <wp:positionH relativeFrom="margin">
                  <wp:align>left</wp:align>
                </wp:positionH>
                <wp:positionV relativeFrom="paragraph">
                  <wp:posOffset>3964486</wp:posOffset>
                </wp:positionV>
                <wp:extent cx="3313215" cy="5807034"/>
                <wp:effectExtent l="0" t="0" r="1905" b="3810"/>
                <wp:wrapSquare wrapText="bothSides"/>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215" cy="5807034"/>
                        </a:xfrm>
                        <a:prstGeom prst="rect">
                          <a:avLst/>
                        </a:prstGeom>
                        <a:solidFill>
                          <a:srgbClr val="FFFFFF"/>
                        </a:solidFill>
                        <a:ln w="9525">
                          <a:noFill/>
                          <a:prstDash val="lgDash"/>
                          <a:miter lim="800000"/>
                          <a:headEnd/>
                          <a:tailEnd/>
                        </a:ln>
                      </wps:spPr>
                      <wps:txbx>
                        <w:txbxContent>
                          <w:p w14:paraId="40649373" w14:textId="77777777" w:rsidR="00F04079" w:rsidRPr="005A7063" w:rsidRDefault="00D712FC" w:rsidP="00F04079">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您</w:t>
                            </w:r>
                            <w:r w:rsidR="00473FCF" w:rsidRPr="005A7063">
                              <w:rPr>
                                <w:rFonts w:ascii="Adobe 黑体 Std R" w:eastAsia="Adobe 黑体 Std R" w:hAnsi="Adobe 黑体 Std R" w:hint="eastAsia"/>
                                <w:sz w:val="28"/>
                                <w:szCs w:val="28"/>
                              </w:rPr>
                              <w:t>還在等什麼</w:t>
                            </w:r>
                            <w:r w:rsidRPr="005A7063">
                              <w:rPr>
                                <w:rFonts w:ascii="Adobe 黑体 Std R" w:eastAsia="Adobe 黑体 Std R" w:hAnsi="Adobe 黑体 Std R" w:hint="eastAsia"/>
                                <w:sz w:val="28"/>
                                <w:szCs w:val="28"/>
                              </w:rPr>
                              <w:t>！</w:t>
                            </w:r>
                            <w:r w:rsidR="0047465A" w:rsidRPr="005A7063">
                              <w:rPr>
                                <w:rFonts w:ascii="Adobe 黑体 Std R" w:eastAsia="Adobe 黑体 Std R" w:hAnsi="Adobe 黑体 Std R" w:hint="eastAsia"/>
                                <w:sz w:val="28"/>
                                <w:szCs w:val="28"/>
                              </w:rPr>
                              <w:t>走進</w:t>
                            </w:r>
                            <w:r w:rsidR="00473FCF" w:rsidRPr="005A7063">
                              <w:rPr>
                                <w:rFonts w:ascii="Adobe 黑体 Std R" w:eastAsia="Adobe 黑体 Std R" w:hAnsi="Adobe 黑体 Std R" w:hint="eastAsia"/>
                                <w:sz w:val="28"/>
                                <w:szCs w:val="28"/>
                              </w:rPr>
                              <w:t>加州最美的「最後一家書店」</w:t>
                            </w:r>
                            <w:r w:rsidR="0047465A" w:rsidRPr="005A7063">
                              <w:rPr>
                                <w:rFonts w:ascii="Adobe 黑体 Std R" w:eastAsia="Adobe 黑体 Std R" w:hAnsi="Adobe 黑体 Std R" w:hint="eastAsia"/>
                                <w:sz w:val="28"/>
                                <w:szCs w:val="28"/>
                              </w:rPr>
                              <w:t>。</w:t>
                            </w:r>
                          </w:p>
                          <w:p w14:paraId="6A88D5BB" w14:textId="77777777" w:rsidR="00F04079" w:rsidRPr="005A7063" w:rsidRDefault="00F04079" w:rsidP="00F04079">
                            <w:pPr>
                              <w:rPr>
                                <w:rFonts w:ascii="Adobe 黑体 Std R" w:eastAsia="Adobe 黑体 Std R" w:hAnsi="Adobe 黑体 Std R"/>
                                <w:sz w:val="28"/>
                                <w:szCs w:val="28"/>
                              </w:rPr>
                            </w:pPr>
                          </w:p>
                          <w:p w14:paraId="7023A232" w14:textId="7F7A19CD" w:rsidR="00473FCF" w:rsidRPr="005A7063" w:rsidRDefault="00CC1301" w:rsidP="00F04079">
                            <w:pPr>
                              <w:rPr>
                                <w:rFonts w:ascii="Adobe 黑体 Std R" w:eastAsia="Adobe 黑体 Std R" w:hAnsi="Adobe 黑体 Std R"/>
                                <w:sz w:val="28"/>
                                <w:szCs w:val="28"/>
                              </w:rPr>
                            </w:pPr>
                            <w:r>
                              <w:rPr>
                                <w:rFonts w:ascii="Adobe 黑体 Std R" w:eastAsia="Adobe 黑体 Std R" w:hAnsi="Adobe 黑体 Std R" w:hint="eastAsia"/>
                                <w:sz w:val="28"/>
                                <w:szCs w:val="28"/>
                              </w:rPr>
                              <w:t>走吧！跟著</w:t>
                            </w:r>
                            <w:r w:rsidRPr="00CC1301">
                              <w:rPr>
                                <w:rFonts w:ascii="Adobe 黑体 Std R" w:eastAsia="Adobe 黑体 Std R" w:hAnsi="Adobe 黑体 Std R" w:hint="eastAsia"/>
                                <w:sz w:val="28"/>
                                <w:szCs w:val="28"/>
                              </w:rPr>
                              <w:t>我們</w:t>
                            </w:r>
                            <w:bookmarkStart w:id="0" w:name="_GoBack"/>
                            <w:bookmarkEnd w:id="0"/>
                            <w:r w:rsidR="00473FCF" w:rsidRPr="005A7063">
                              <w:rPr>
                                <w:rFonts w:ascii="Adobe 黑体 Std R" w:eastAsia="Adobe 黑体 Std R" w:hAnsi="Adobe 黑体 Std R" w:hint="eastAsia"/>
                                <w:sz w:val="28"/>
                                <w:szCs w:val="28"/>
                              </w:rPr>
                              <w:t>一同穿越由書構成的隧道，相信您只要抬起頭，指尖摸索眼前發黃變皺的書脊，霎時感慨與激動襲來。細心去看，更能看見長時逆境中書店經營者的堅韌力與智慧。整個建築樓底高挑，即使放滿書架，人在其中感覺也空曠無阻，而且兩層都有大量窗戶，光線充足，讓人精神奕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8A971" id="_x0000_s1039" type="#_x0000_t202" style="position:absolute;margin-left:0;margin-top:312.15pt;width:260.9pt;height:457.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" stroked="f">
                <v:stroke dashstyle="longDash"/>
                <v:textbox>
                  <w:txbxContent>
                    <w:p w14:paraId="40649373" w14:textId="77777777" w:rsidR="00F04079" w:rsidRPr="005A7063" w:rsidRDefault="00D712FC" w:rsidP="00F04079">
                      <w:pPr>
                        <w:rPr>
                          <w:rFonts w:ascii="Adobe 黑体 Std R" w:eastAsia="Adobe 黑体 Std R" w:hAnsi="Adobe 黑体 Std R"/>
                          <w:sz w:val="28"/>
                          <w:szCs w:val="28"/>
                        </w:rPr>
                      </w:pPr>
                      <w:r w:rsidRPr="005A7063">
                        <w:rPr>
                          <w:rFonts w:ascii="Adobe 黑体 Std R" w:eastAsia="Adobe 黑体 Std R" w:hAnsi="Adobe 黑体 Std R" w:hint="eastAsia"/>
                          <w:sz w:val="28"/>
                          <w:szCs w:val="28"/>
                        </w:rPr>
                        <w:t>您</w:t>
                      </w:r>
                      <w:r w:rsidR="00473FCF" w:rsidRPr="005A7063">
                        <w:rPr>
                          <w:rFonts w:ascii="Adobe 黑体 Std R" w:eastAsia="Adobe 黑体 Std R" w:hAnsi="Adobe 黑体 Std R" w:hint="eastAsia"/>
                          <w:sz w:val="28"/>
                          <w:szCs w:val="28"/>
                        </w:rPr>
                        <w:t>還在等什麼</w:t>
                      </w:r>
                      <w:r w:rsidRPr="005A7063">
                        <w:rPr>
                          <w:rFonts w:ascii="Adobe 黑体 Std R" w:eastAsia="Adobe 黑体 Std R" w:hAnsi="Adobe 黑体 Std R" w:hint="eastAsia"/>
                          <w:sz w:val="28"/>
                          <w:szCs w:val="28"/>
                        </w:rPr>
                        <w:t>！</w:t>
                      </w:r>
                      <w:r w:rsidR="0047465A" w:rsidRPr="005A7063">
                        <w:rPr>
                          <w:rFonts w:ascii="Adobe 黑体 Std R" w:eastAsia="Adobe 黑体 Std R" w:hAnsi="Adobe 黑体 Std R" w:hint="eastAsia"/>
                          <w:sz w:val="28"/>
                          <w:szCs w:val="28"/>
                        </w:rPr>
                        <w:t>走進</w:t>
                      </w:r>
                      <w:r w:rsidR="00473FCF" w:rsidRPr="005A7063">
                        <w:rPr>
                          <w:rFonts w:ascii="Adobe 黑体 Std R" w:eastAsia="Adobe 黑体 Std R" w:hAnsi="Adobe 黑体 Std R" w:hint="eastAsia"/>
                          <w:sz w:val="28"/>
                          <w:szCs w:val="28"/>
                        </w:rPr>
                        <w:t>加州最美的「最後一家書店」</w:t>
                      </w:r>
                      <w:r w:rsidR="0047465A" w:rsidRPr="005A7063">
                        <w:rPr>
                          <w:rFonts w:ascii="Adobe 黑体 Std R" w:eastAsia="Adobe 黑体 Std R" w:hAnsi="Adobe 黑体 Std R" w:hint="eastAsia"/>
                          <w:sz w:val="28"/>
                          <w:szCs w:val="28"/>
                        </w:rPr>
                        <w:t>。</w:t>
                      </w:r>
                    </w:p>
                    <w:p w14:paraId="6A88D5BB" w14:textId="77777777" w:rsidR="00F04079" w:rsidRPr="005A7063" w:rsidRDefault="00F04079" w:rsidP="00F04079">
                      <w:pPr>
                        <w:rPr>
                          <w:rFonts w:ascii="Adobe 黑体 Std R" w:eastAsia="Adobe 黑体 Std R" w:hAnsi="Adobe 黑体 Std R"/>
                          <w:sz w:val="28"/>
                          <w:szCs w:val="28"/>
                        </w:rPr>
                      </w:pPr>
                    </w:p>
                    <w:p w14:paraId="7023A232" w14:textId="7F7A19CD" w:rsidR="00473FCF" w:rsidRPr="005A7063" w:rsidRDefault="00CC1301" w:rsidP="00F04079">
                      <w:pPr>
                        <w:rPr>
                          <w:rFonts w:ascii="Adobe 黑体 Std R" w:eastAsia="Adobe 黑体 Std R" w:hAnsi="Adobe 黑体 Std R"/>
                          <w:sz w:val="28"/>
                          <w:szCs w:val="28"/>
                        </w:rPr>
                      </w:pPr>
                      <w:r>
                        <w:rPr>
                          <w:rFonts w:ascii="Adobe 黑体 Std R" w:eastAsia="Adobe 黑体 Std R" w:hAnsi="Adobe 黑体 Std R" w:hint="eastAsia"/>
                          <w:sz w:val="28"/>
                          <w:szCs w:val="28"/>
                        </w:rPr>
                        <w:t>走吧！跟著</w:t>
                      </w:r>
                      <w:r w:rsidRPr="00CC1301">
                        <w:rPr>
                          <w:rFonts w:ascii="Adobe 黑体 Std R" w:eastAsia="Adobe 黑体 Std R" w:hAnsi="Adobe 黑体 Std R" w:hint="eastAsia"/>
                          <w:sz w:val="28"/>
                          <w:szCs w:val="28"/>
                        </w:rPr>
                        <w:t>我們</w:t>
                      </w:r>
                      <w:bookmarkStart w:id="1" w:name="_GoBack"/>
                      <w:bookmarkEnd w:id="1"/>
                      <w:r w:rsidR="00473FCF" w:rsidRPr="005A7063">
                        <w:rPr>
                          <w:rFonts w:ascii="Adobe 黑体 Std R" w:eastAsia="Adobe 黑体 Std R" w:hAnsi="Adobe 黑体 Std R" w:hint="eastAsia"/>
                          <w:sz w:val="28"/>
                          <w:szCs w:val="28"/>
                        </w:rPr>
                        <w:t>一同穿越由書構成的隧道，相信您只要抬起頭，指尖摸索眼前發黃變皺的書脊，霎時感慨與激動襲來。細心去看，更能看見長時逆境中書店經營者的堅韌力與智慧。整個建築樓底高挑，即使放滿書架，人在其中感覺也空曠無阻，而且兩層都有大量窗戶，光線充足，讓人精神奕奕。</w:t>
                      </w:r>
                    </w:p>
                  </w:txbxContent>
                </v:textbox>
                <w10:wrap type="square" anchorx="margin"/>
              </v:shape>
            </w:pict>
          </mc:Fallback>
        </mc:AlternateContent>
      </w:r>
      <w:r>
        <w:rPr>
          <w:noProof/>
        </w:rPr>
        <w:drawing>
          <wp:anchor distT="0" distB="0" distL="114300" distR="114300" simplePos="0" relativeHeight="251701248" behindDoc="1" locked="0" layoutInCell="1" allowOverlap="1" wp14:anchorId="17FBF93D" wp14:editId="4B6473C6">
            <wp:simplePos x="0" y="0"/>
            <wp:positionH relativeFrom="column">
              <wp:posOffset>3612932</wp:posOffset>
            </wp:positionH>
            <wp:positionV relativeFrom="paragraph">
              <wp:posOffset>3841466</wp:posOffset>
            </wp:positionV>
            <wp:extent cx="4780666" cy="6371632"/>
            <wp:effectExtent l="0" t="0" r="1270" b="0"/>
            <wp:wrapNone/>
            <wp:docPr id="196" name="圖片 196" descr="「the last bookstore 」的圖片搜尋結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last bookstore 」的圖片搜尋結果&quo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780666" cy="63716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47">
        <w:rPr>
          <w:noProof/>
        </w:rPr>
        <mc:AlternateContent>
          <mc:Choice Requires="wps">
            <w:drawing>
              <wp:anchor distT="45720" distB="45720" distL="114300" distR="114300" simplePos="0" relativeHeight="251705344" behindDoc="0" locked="0" layoutInCell="1" allowOverlap="1" wp14:anchorId="0510347D" wp14:editId="54BF4789">
                <wp:simplePos x="0" y="0"/>
                <wp:positionH relativeFrom="margin">
                  <wp:align>left</wp:align>
                </wp:positionH>
                <wp:positionV relativeFrom="paragraph">
                  <wp:posOffset>2874474</wp:posOffset>
                </wp:positionV>
                <wp:extent cx="3157855" cy="563245"/>
                <wp:effectExtent l="0" t="0" r="4445" b="8255"/>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563245"/>
                        </a:xfrm>
                        <a:prstGeom prst="rect">
                          <a:avLst/>
                        </a:prstGeom>
                        <a:solidFill>
                          <a:schemeClr val="tx1">
                            <a:lumMod val="95000"/>
                            <a:lumOff val="5000"/>
                          </a:schemeClr>
                        </a:solidFill>
                        <a:ln w="9525">
                          <a:noFill/>
                          <a:miter lim="800000"/>
                          <a:headEnd/>
                          <a:tailEnd/>
                        </a:ln>
                      </wps:spPr>
                      <wps:txbx>
                        <w:txbxContent>
                          <w:p w14:paraId="3B5C4BCF" w14:textId="5070D70D" w:rsidR="00473FCF" w:rsidRPr="005A7063" w:rsidRDefault="00D712FC" w:rsidP="00473FCF">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最後一家書店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0347D" id="_x0000_s1040" type="#_x0000_t202" style="position:absolute;margin-left:0;margin-top:226.35pt;width:248.65pt;height:44.3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" fillcolor="#0d0d0d [3069]" stroked="f">
                <v:textbox>
                  <w:txbxContent>
                    <w:p w14:paraId="3B5C4BCF" w14:textId="5070D70D" w:rsidR="00473FCF" w:rsidRPr="005A7063" w:rsidRDefault="00D712FC" w:rsidP="00473FCF">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最後一家書店</w:t>
                      </w:r>
                    </w:p>
                  </w:txbxContent>
                </v:textbox>
                <w10:wrap type="square" anchorx="margin"/>
              </v:shape>
            </w:pict>
          </mc:Fallback>
        </mc:AlternateContent>
      </w:r>
      <w:r w:rsidR="00A01347">
        <w:rPr>
          <w:noProof/>
        </w:rPr>
        <w:drawing>
          <wp:anchor distT="0" distB="0" distL="114300" distR="114300" simplePos="0" relativeHeight="251700224" behindDoc="1" locked="0" layoutInCell="1" allowOverlap="1" wp14:anchorId="1AC8414E" wp14:editId="19FCAA52">
            <wp:simplePos x="0" y="0"/>
            <wp:positionH relativeFrom="page">
              <wp:align>left</wp:align>
            </wp:positionH>
            <wp:positionV relativeFrom="paragraph">
              <wp:posOffset>-1269963</wp:posOffset>
            </wp:positionV>
            <wp:extent cx="8367823" cy="4709199"/>
            <wp:effectExtent l="0" t="0" r="0" b="0"/>
            <wp:wrapNone/>
            <wp:docPr id="195" name="圖片 195" descr="「the last bookstore」的圖片搜尋結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last bookstore」的圖片搜尋結果&quo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367823" cy="4709199"/>
                    </a:xfrm>
                    <a:prstGeom prst="rect">
                      <a:avLst/>
                    </a:prstGeom>
                    <a:noFill/>
                    <a:ln>
                      <a:noFill/>
                    </a:ln>
                  </pic:spPr>
                </pic:pic>
              </a:graphicData>
            </a:graphic>
            <wp14:sizeRelH relativeFrom="page">
              <wp14:pctWidth>0</wp14:pctWidth>
            </wp14:sizeRelH>
            <wp14:sizeRelV relativeFrom="page">
              <wp14:pctHeight>0</wp14:pctHeight>
            </wp14:sizeRelV>
          </wp:anchor>
        </w:drawing>
      </w:r>
      <w:r w:rsidR="00877456">
        <w:rPr>
          <w:rFonts w:ascii="微軟正黑體" w:eastAsia="微軟正黑體" w:hAnsi="微軟正黑體" w:cs="微軟正黑體"/>
          <w:b/>
          <w:color w:val="000000" w:themeColor="text1"/>
          <w:szCs w:val="24"/>
        </w:rPr>
        <w:br w:type="page"/>
      </w:r>
    </w:p>
    <w:p w14:paraId="2FD7C8AF" w14:textId="62B0573E" w:rsidR="0047465A" w:rsidRDefault="005514DC">
      <w:pPr>
        <w:widowControl/>
        <w:rPr>
          <w:rFonts w:ascii="微軟正黑體" w:eastAsia="微軟正黑體" w:hAnsi="微軟正黑體" w:cs="微軟正黑體"/>
          <w:b/>
          <w:color w:val="000000" w:themeColor="text1"/>
          <w:szCs w:val="24"/>
        </w:rPr>
      </w:pPr>
      <w:r>
        <w:rPr>
          <w:noProof/>
        </w:rPr>
        <w:lastRenderedPageBreak/>
        <w:drawing>
          <wp:anchor distT="0" distB="0" distL="114300" distR="114300" simplePos="0" relativeHeight="251745280" behindDoc="1" locked="0" layoutInCell="1" allowOverlap="1" wp14:anchorId="6BEC61D7" wp14:editId="215E925D">
            <wp:simplePos x="0" y="0"/>
            <wp:positionH relativeFrom="page">
              <wp:align>left</wp:align>
            </wp:positionH>
            <wp:positionV relativeFrom="paragraph">
              <wp:posOffset>-2013480</wp:posOffset>
            </wp:positionV>
            <wp:extent cx="7560860" cy="5507017"/>
            <wp:effectExtent l="0" t="0" r="2540" b="0"/>
            <wp:wrapNone/>
            <wp:docPr id="4" name="圖片 4" descr="「grand canyon national park」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 canyon national park」的圖片搜尋結果"/>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560860" cy="5507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EFDEC" w14:textId="16BA0F5A" w:rsidR="0047465A" w:rsidRDefault="00F04079">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724800" behindDoc="0" locked="0" layoutInCell="1" allowOverlap="1" wp14:anchorId="1196AF53" wp14:editId="12481274">
                <wp:simplePos x="0" y="0"/>
                <wp:positionH relativeFrom="margin">
                  <wp:posOffset>3461385</wp:posOffset>
                </wp:positionH>
                <wp:positionV relativeFrom="paragraph">
                  <wp:posOffset>3621405</wp:posOffset>
                </wp:positionV>
                <wp:extent cx="3110865" cy="5367020"/>
                <wp:effectExtent l="0" t="0" r="0" b="5080"/>
                <wp:wrapSquare wrapText="bothSides"/>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5367020"/>
                        </a:xfrm>
                        <a:prstGeom prst="rect">
                          <a:avLst/>
                        </a:prstGeom>
                        <a:solidFill>
                          <a:srgbClr val="FFFFFF"/>
                        </a:solidFill>
                        <a:ln w="9525">
                          <a:noFill/>
                          <a:prstDash val="lgDash"/>
                          <a:miter lim="800000"/>
                          <a:headEnd/>
                          <a:tailEnd/>
                        </a:ln>
                      </wps:spPr>
                      <wps:txbx>
                        <w:txbxContent>
                          <w:p w14:paraId="4C962881" w14:textId="4E2F19F0" w:rsidR="00A37EEF" w:rsidRPr="005A7063" w:rsidRDefault="00A37EEF" w:rsidP="00A37EEF">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5A7063">
                              <w:rPr>
                                <w:rFonts w:ascii="Adobe 黑体 Std R" w:eastAsia="Adobe 黑体 Std R" w:hAnsi="Adobe 黑体 Std R"/>
                                <w:color w:val="595959" w:themeColor="text1" w:themeTint="A6"/>
                                <w:spacing w:val="17"/>
                                <w:sz w:val="28"/>
                                <w:szCs w:val="28"/>
                              </w:rPr>
                              <w:t>大峽谷國家公園，舉世聞名的世界七大奇景之一、世界自然遺產、美國最著名的國家公園，從眾多名號加持就能知道大峽谷是多麼的不平凡。</w:t>
                            </w:r>
                          </w:p>
                          <w:p w14:paraId="379CC64A" w14:textId="77777777" w:rsidR="00A37EEF" w:rsidRPr="005A7063" w:rsidRDefault="00A37EEF" w:rsidP="00A37EEF">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5A7063">
                              <w:rPr>
                                <w:rFonts w:ascii="Adobe 黑体 Std R" w:eastAsia="Adobe 黑体 Std R" w:hAnsi="Adobe 黑体 Std R"/>
                                <w:color w:val="595959" w:themeColor="text1" w:themeTint="A6"/>
                                <w:spacing w:val="17"/>
                                <w:sz w:val="28"/>
                                <w:szCs w:val="28"/>
                              </w:rPr>
                              <w:t>這個由科羅拉多河耗費千萬年點滴切割、沖刷的上帝傑作，不僅偉大、壯觀更處處讓人驚嘆，大峽谷國家公園滿滿令人敬畏的大自然之美！</w:t>
                            </w:r>
                          </w:p>
                          <w:p w14:paraId="146FCE2A" w14:textId="77777777" w:rsidR="00A37EEF" w:rsidRPr="005A7063" w:rsidRDefault="00A37EEF" w:rsidP="00A37EEF">
                            <w:pPr>
                              <w:rPr>
                                <w:rFonts w:ascii="Adobe 黑体 Std R" w:eastAsia="Adobe 黑体 Std R" w:hAnsi="Adobe 黑体 Std R"/>
                                <w:color w:val="595959" w:themeColor="text1" w:themeTint="A6"/>
                                <w:sz w:val="28"/>
                                <w:szCs w:val="28"/>
                              </w:rPr>
                            </w:pPr>
                          </w:p>
                          <w:p w14:paraId="561ECF6F" w14:textId="3DAA629E" w:rsidR="00A37EEF" w:rsidRPr="005A7063" w:rsidRDefault="00A37EEF" w:rsidP="00A37EEF">
                            <w:pPr>
                              <w:rPr>
                                <w:rFonts w:ascii="Adobe 黑体 Std R" w:eastAsia="Adobe 黑体 Std R" w:hAnsi="Adobe 黑体 Std 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AF53" id="_x0000_s1041" type="#_x0000_t202" style="position:absolute;margin-left:272.55pt;margin-top:285.15pt;width:244.95pt;height:422.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" stroked="f">
                <v:stroke dashstyle="longDash"/>
                <v:textbox>
                  <w:txbxContent>
                    <w:p w14:paraId="4C962881" w14:textId="4E2F19F0" w:rsidR="00A37EEF" w:rsidRPr="005A7063" w:rsidRDefault="00A37EEF" w:rsidP="00A37EEF">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5A7063">
                        <w:rPr>
                          <w:rFonts w:ascii="Adobe 黑体 Std R" w:eastAsia="Adobe 黑体 Std R" w:hAnsi="Adobe 黑体 Std R"/>
                          <w:color w:val="595959" w:themeColor="text1" w:themeTint="A6"/>
                          <w:spacing w:val="17"/>
                          <w:sz w:val="28"/>
                          <w:szCs w:val="28"/>
                        </w:rPr>
                        <w:t>大峽谷國家公園，舉世聞名的世界七大奇景之一、世界自然遺產、美國最著名的國家公園，從眾多名號加持就能知道大峽谷是多麼的不平凡。</w:t>
                      </w:r>
                    </w:p>
                    <w:p w14:paraId="379CC64A" w14:textId="77777777" w:rsidR="00A37EEF" w:rsidRPr="005A7063" w:rsidRDefault="00A37EEF" w:rsidP="00A37EEF">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5A7063">
                        <w:rPr>
                          <w:rFonts w:ascii="Adobe 黑体 Std R" w:eastAsia="Adobe 黑体 Std R" w:hAnsi="Adobe 黑体 Std R"/>
                          <w:color w:val="595959" w:themeColor="text1" w:themeTint="A6"/>
                          <w:spacing w:val="17"/>
                          <w:sz w:val="28"/>
                          <w:szCs w:val="28"/>
                        </w:rPr>
                        <w:t>這個由科羅拉多河耗費千萬年點滴切割、沖刷的上帝傑作，不僅偉大、壯觀更處處讓人驚嘆，大峽谷國家公園滿滿令人敬畏的大自然之美！</w:t>
                      </w:r>
                    </w:p>
                    <w:p w14:paraId="146FCE2A" w14:textId="77777777" w:rsidR="00A37EEF" w:rsidRPr="005A7063" w:rsidRDefault="00A37EEF" w:rsidP="00A37EEF">
                      <w:pPr>
                        <w:rPr>
                          <w:rFonts w:ascii="Adobe 黑体 Std R" w:eastAsia="Adobe 黑体 Std R" w:hAnsi="Adobe 黑体 Std R"/>
                          <w:color w:val="595959" w:themeColor="text1" w:themeTint="A6"/>
                          <w:sz w:val="28"/>
                          <w:szCs w:val="28"/>
                        </w:rPr>
                      </w:pPr>
                    </w:p>
                    <w:p w14:paraId="561ECF6F" w14:textId="3DAA629E" w:rsidR="00A37EEF" w:rsidRPr="005A7063" w:rsidRDefault="00A37EEF" w:rsidP="00A37EEF">
                      <w:pPr>
                        <w:rPr>
                          <w:rFonts w:ascii="Adobe 黑体 Std R" w:eastAsia="Adobe 黑体 Std R" w:hAnsi="Adobe 黑体 Std R"/>
                          <w:sz w:val="28"/>
                          <w:szCs w:val="28"/>
                        </w:rPr>
                      </w:pPr>
                    </w:p>
                  </w:txbxContent>
                </v:textbox>
                <w10:wrap type="square" anchorx="margin"/>
              </v:shape>
            </w:pict>
          </mc:Fallback>
        </mc:AlternateContent>
      </w:r>
      <w:r>
        <w:rPr>
          <w:rFonts w:ascii="微軟正黑體" w:eastAsia="微軟正黑體" w:hAnsi="微軟正黑體" w:cs="微軟正黑體"/>
          <w:b/>
          <w:noProof/>
          <w:color w:val="000000" w:themeColor="text1"/>
          <w:szCs w:val="24"/>
        </w:rPr>
        <w:drawing>
          <wp:anchor distT="0" distB="0" distL="114300" distR="114300" simplePos="0" relativeHeight="251746304" behindDoc="1" locked="0" layoutInCell="1" allowOverlap="1" wp14:anchorId="19EC4C16" wp14:editId="0B0E16A5">
            <wp:simplePos x="0" y="0"/>
            <wp:positionH relativeFrom="column">
              <wp:posOffset>-1015659</wp:posOffset>
            </wp:positionH>
            <wp:positionV relativeFrom="paragraph">
              <wp:posOffset>3383858</wp:posOffset>
            </wp:positionV>
            <wp:extent cx="4329358" cy="6714699"/>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29358" cy="6714699"/>
                    </a:xfrm>
                    <a:prstGeom prst="rect">
                      <a:avLst/>
                    </a:prstGeom>
                    <a:noFill/>
                    <a:ln>
                      <a:noFill/>
                    </a:ln>
                  </pic:spPr>
                </pic:pic>
              </a:graphicData>
            </a:graphic>
            <wp14:sizeRelH relativeFrom="page">
              <wp14:pctWidth>0</wp14:pctWidth>
            </wp14:sizeRelH>
            <wp14:sizeRelV relativeFrom="page">
              <wp14:pctHeight>0</wp14:pctHeight>
            </wp14:sizeRelV>
          </wp:anchor>
        </w:drawing>
      </w:r>
      <w:r w:rsidR="002363D0">
        <w:rPr>
          <w:noProof/>
        </w:rPr>
        <mc:AlternateContent>
          <mc:Choice Requires="wps">
            <w:drawing>
              <wp:anchor distT="45720" distB="45720" distL="114300" distR="114300" simplePos="0" relativeHeight="251722752" behindDoc="0" locked="0" layoutInCell="1" allowOverlap="1" wp14:anchorId="3F370AC2" wp14:editId="57C25AE5">
                <wp:simplePos x="0" y="0"/>
                <wp:positionH relativeFrom="margin">
                  <wp:align>right</wp:align>
                </wp:positionH>
                <wp:positionV relativeFrom="paragraph">
                  <wp:posOffset>2469515</wp:posOffset>
                </wp:positionV>
                <wp:extent cx="3371215" cy="563245"/>
                <wp:effectExtent l="0" t="0" r="635" b="8255"/>
                <wp:wrapSquare wrapText="bothSides"/>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563245"/>
                        </a:xfrm>
                        <a:prstGeom prst="rect">
                          <a:avLst/>
                        </a:prstGeom>
                        <a:solidFill>
                          <a:schemeClr val="tx1">
                            <a:lumMod val="95000"/>
                            <a:lumOff val="5000"/>
                          </a:schemeClr>
                        </a:solidFill>
                        <a:ln w="9525">
                          <a:noFill/>
                          <a:miter lim="800000"/>
                          <a:headEnd/>
                          <a:tailEnd/>
                        </a:ln>
                      </wps:spPr>
                      <wps:txbx>
                        <w:txbxContent>
                          <w:p w14:paraId="12D596F6" w14:textId="118678B1" w:rsidR="00A37EEF" w:rsidRPr="005A7063" w:rsidRDefault="00A37EEF" w:rsidP="00A37EEF">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大峽谷國家公園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70AC2" id="_x0000_s1042" type="#_x0000_t202" style="position:absolute;margin-left:214.25pt;margin-top:194.45pt;width:265.45pt;height:44.3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" fillcolor="#0d0d0d [3069]" stroked="f">
                <v:textbox>
                  <w:txbxContent>
                    <w:p w14:paraId="12D596F6" w14:textId="118678B1" w:rsidR="00A37EEF" w:rsidRPr="005A7063" w:rsidRDefault="00A37EEF" w:rsidP="00A37EEF">
                      <w:pPr>
                        <w:jc w:val="distribute"/>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大峽谷國家公園</w:t>
                      </w:r>
                    </w:p>
                  </w:txbxContent>
                </v:textbox>
                <w10:wrap type="square" anchorx="margin"/>
              </v:shape>
            </w:pict>
          </mc:Fallback>
        </mc:AlternateContent>
      </w:r>
      <w:r w:rsidR="0047465A">
        <w:rPr>
          <w:rFonts w:ascii="微軟正黑體" w:eastAsia="微軟正黑體" w:hAnsi="微軟正黑體" w:cs="微軟正黑體"/>
          <w:b/>
          <w:color w:val="000000" w:themeColor="text1"/>
          <w:szCs w:val="24"/>
        </w:rPr>
        <w:br w:type="page"/>
      </w:r>
    </w:p>
    <w:p w14:paraId="7AEBB5C0" w14:textId="77777777" w:rsidR="005F7789" w:rsidRDefault="005F7789">
      <w:pPr>
        <w:widowControl/>
        <w:rPr>
          <w:rFonts w:ascii="微軟正黑體" w:eastAsia="微軟正黑體" w:hAnsi="微軟正黑體" w:cs="微軟正黑體"/>
          <w:b/>
          <w:color w:val="000000" w:themeColor="text1"/>
          <w:szCs w:val="24"/>
        </w:rPr>
      </w:pPr>
    </w:p>
    <w:p w14:paraId="7ED188E8" w14:textId="61415343" w:rsidR="00A924CE" w:rsidRDefault="00A924CE">
      <w:pPr>
        <w:widowControl/>
        <w:rPr>
          <w:rFonts w:ascii="微軟正黑體" w:eastAsia="微軟正黑體" w:hAnsi="微軟正黑體" w:cs="微軟正黑體"/>
          <w:b/>
          <w:color w:val="000000" w:themeColor="text1"/>
          <w:szCs w:val="24"/>
        </w:rPr>
      </w:pPr>
    </w:p>
    <w:p w14:paraId="4A45EF7D" w14:textId="408667FC" w:rsidR="00A924CE" w:rsidRDefault="00A924CE" w:rsidP="00E8224B">
      <w:pPr>
        <w:adjustRightInd w:val="0"/>
        <w:snapToGrid w:val="0"/>
        <w:rPr>
          <w:noProof/>
        </w:rPr>
      </w:pPr>
      <w:r>
        <w:rPr>
          <w:noProof/>
        </w:rPr>
        <w:drawing>
          <wp:anchor distT="0" distB="0" distL="114300" distR="114300" simplePos="0" relativeHeight="251678720" behindDoc="1" locked="0" layoutInCell="1" allowOverlap="1" wp14:anchorId="1A0D6A2E" wp14:editId="094A1191">
            <wp:simplePos x="0" y="0"/>
            <wp:positionH relativeFrom="page">
              <wp:align>left</wp:align>
            </wp:positionH>
            <wp:positionV relativeFrom="paragraph">
              <wp:posOffset>-2277386</wp:posOffset>
            </wp:positionV>
            <wp:extent cx="7569642" cy="5048357"/>
            <wp:effectExtent l="0" t="0" r="0" b="0"/>
            <wp:wrapNone/>
            <wp:docPr id="19" name="圖片 19" descr="cooked dish on gray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ed dish on gray bow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569642" cy="5048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00F20" w14:textId="77777777" w:rsidR="00A924CE" w:rsidRPr="00A924CE" w:rsidRDefault="00A924CE" w:rsidP="00E8224B">
      <w:pPr>
        <w:adjustRightInd w:val="0"/>
        <w:snapToGrid w:val="0"/>
        <w:rPr>
          <w:noProof/>
        </w:rPr>
      </w:pPr>
    </w:p>
    <w:p w14:paraId="6953ED8F" w14:textId="2AFF2536" w:rsidR="00A924CE" w:rsidRDefault="00A924CE" w:rsidP="00E8224B">
      <w:pPr>
        <w:adjustRightInd w:val="0"/>
        <w:snapToGrid w:val="0"/>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680768" behindDoc="0" locked="0" layoutInCell="1" allowOverlap="1" wp14:anchorId="1217837D" wp14:editId="383D09F7">
                <wp:simplePos x="0" y="0"/>
                <wp:positionH relativeFrom="column">
                  <wp:posOffset>1347498</wp:posOffset>
                </wp:positionH>
                <wp:positionV relativeFrom="paragraph">
                  <wp:posOffset>197071</wp:posOffset>
                </wp:positionV>
                <wp:extent cx="3673475" cy="731520"/>
                <wp:effectExtent l="0" t="0" r="0" b="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731520"/>
                        </a:xfrm>
                        <a:prstGeom prst="rect">
                          <a:avLst/>
                        </a:prstGeom>
                        <a:noFill/>
                        <a:ln w="9525">
                          <a:noFill/>
                          <a:miter lim="800000"/>
                          <a:headEnd/>
                          <a:tailEnd/>
                        </a:ln>
                      </wps:spPr>
                      <wps:txbx>
                        <w:txbxContent>
                          <w:p w14:paraId="1CF7A96A" w14:textId="645D5335" w:rsidR="00A924CE" w:rsidRPr="005A7063" w:rsidRDefault="00A924CE" w:rsidP="00A924CE">
                            <w:pPr>
                              <w:jc w:val="distribute"/>
                              <w:rPr>
                                <w:rFonts w:ascii="王漢宗超明體繁" w:eastAsia="王漢宗超明體繁" w:hAnsi="Adobe 黑体 Std R"/>
                                <w:color w:val="FFFFFF" w:themeColor="background1"/>
                                <w:sz w:val="56"/>
                                <w:szCs w:val="56"/>
                              </w:rPr>
                            </w:pPr>
                            <w:r w:rsidRPr="005A7063">
                              <w:rPr>
                                <w:rFonts w:ascii="王漢宗超明體繁" w:eastAsia="王漢宗超明體繁" w:hAnsi="Adobe 黑体 Std R" w:hint="eastAsia"/>
                                <w:color w:val="FFFFFF" w:themeColor="background1"/>
                                <w:sz w:val="56"/>
                                <w:szCs w:val="56"/>
                              </w:rPr>
                              <w:t>美食饗宴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837D" id="_x0000_s1043" type="#_x0000_t202" style="position:absolute;margin-left:106.1pt;margin-top:15.5pt;width:289.25pt;height:57.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" filled="f" stroked="f">
                <v:textbox>
                  <w:txbxContent>
                    <w:p w14:paraId="1CF7A96A" w14:textId="645D5335" w:rsidR="00A924CE" w:rsidRPr="005A7063" w:rsidRDefault="00A924CE" w:rsidP="00A924CE">
                      <w:pPr>
                        <w:jc w:val="distribute"/>
                        <w:rPr>
                          <w:rFonts w:ascii="王漢宗超明體繁" w:eastAsia="王漢宗超明體繁" w:hAnsi="Adobe 黑体 Std R"/>
                          <w:color w:val="FFFFFF" w:themeColor="background1"/>
                          <w:sz w:val="56"/>
                          <w:szCs w:val="56"/>
                        </w:rPr>
                      </w:pPr>
                      <w:r w:rsidRPr="005A7063">
                        <w:rPr>
                          <w:rFonts w:ascii="王漢宗超明體繁" w:eastAsia="王漢宗超明體繁" w:hAnsi="Adobe 黑体 Std R" w:hint="eastAsia"/>
                          <w:color w:val="FFFFFF" w:themeColor="background1"/>
                          <w:sz w:val="56"/>
                          <w:szCs w:val="56"/>
                        </w:rPr>
                        <w:t>美食饗宴</w:t>
                      </w:r>
                    </w:p>
                  </w:txbxContent>
                </v:textbox>
                <w10:wrap type="square"/>
              </v:shape>
            </w:pict>
          </mc:Fallback>
        </mc:AlternateContent>
      </w:r>
    </w:p>
    <w:p w14:paraId="487BE9FE" w14:textId="09933CF5" w:rsidR="00F3145C" w:rsidRDefault="00132D9C">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693056" behindDoc="0" locked="0" layoutInCell="1" allowOverlap="1" wp14:anchorId="70962E29" wp14:editId="4117F5EE">
                <wp:simplePos x="0" y="0"/>
                <wp:positionH relativeFrom="margin">
                  <wp:posOffset>2636520</wp:posOffset>
                </wp:positionH>
                <wp:positionV relativeFrom="paragraph">
                  <wp:posOffset>7169475</wp:posOffset>
                </wp:positionV>
                <wp:extent cx="1741170" cy="508635"/>
                <wp:effectExtent l="0" t="0" r="0" b="5715"/>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5E97F9C6" w14:textId="77777777" w:rsidR="00132D9C" w:rsidRPr="00D00558" w:rsidRDefault="00132D9C" w:rsidP="00132D9C">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62E29" id="_x0000_s1044" type="#_x0000_t202" style="position:absolute;margin-left:207.6pt;margin-top:564.55pt;width:137.1pt;height:40.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" filled="f" stroked="f">
                <v:textbox>
                  <w:txbxContent>
                    <w:p w14:paraId="5E97F9C6" w14:textId="77777777" w:rsidR="00132D9C" w:rsidRPr="00D00558" w:rsidRDefault="00132D9C" w:rsidP="00132D9C">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sidR="00A924CE">
        <w:rPr>
          <w:noProof/>
        </w:rPr>
        <mc:AlternateContent>
          <mc:Choice Requires="wps">
            <w:drawing>
              <wp:anchor distT="45720" distB="45720" distL="114300" distR="114300" simplePos="0" relativeHeight="251676672" behindDoc="0" locked="0" layoutInCell="1" allowOverlap="1" wp14:anchorId="18521E9E" wp14:editId="28C7BA4D">
                <wp:simplePos x="0" y="0"/>
                <wp:positionH relativeFrom="page">
                  <wp:posOffset>3807709</wp:posOffset>
                </wp:positionH>
                <wp:positionV relativeFrom="paragraph">
                  <wp:posOffset>2872133</wp:posOffset>
                </wp:positionV>
                <wp:extent cx="421005" cy="2774950"/>
                <wp:effectExtent l="0" t="0" r="0" b="635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74950"/>
                        </a:xfrm>
                        <a:prstGeom prst="rect">
                          <a:avLst/>
                        </a:prstGeom>
                        <a:solidFill>
                          <a:schemeClr val="tx1">
                            <a:lumMod val="95000"/>
                            <a:lumOff val="5000"/>
                          </a:schemeClr>
                        </a:solidFill>
                        <a:ln w="9525">
                          <a:noFill/>
                          <a:miter lim="800000"/>
                          <a:headEnd/>
                          <a:tailEnd/>
                        </a:ln>
                      </wps:spPr>
                      <wps:txbx>
                        <w:txbxContent>
                          <w:p w14:paraId="4BC2C27C" w14:textId="1FB284E1" w:rsidR="00871526" w:rsidRPr="005A7063" w:rsidRDefault="00871526" w:rsidP="00A924CE">
                            <w:pPr>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正宗韓式料理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21E9E" id="_x0000_s1045" type="#_x0000_t202" style="position:absolute;margin-left:299.8pt;margin-top:226.15pt;width:33.15pt;height:218.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" fillcolor="#0d0d0d [3069]" stroked="f">
                <v:textbox>
                  <w:txbxContent>
                    <w:p w14:paraId="4BC2C27C" w14:textId="1FB284E1" w:rsidR="00871526" w:rsidRPr="005A7063" w:rsidRDefault="00871526" w:rsidP="00A924CE">
                      <w:pPr>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正宗韓式料理</w:t>
                      </w:r>
                    </w:p>
                  </w:txbxContent>
                </v:textbox>
                <w10:wrap type="square" anchorx="page"/>
              </v:shape>
            </w:pict>
          </mc:Fallback>
        </mc:AlternateContent>
      </w:r>
      <w:r w:rsidR="00A924CE">
        <w:rPr>
          <w:noProof/>
        </w:rPr>
        <w:drawing>
          <wp:anchor distT="0" distB="0" distL="114300" distR="114300" simplePos="0" relativeHeight="251677696" behindDoc="1" locked="0" layoutInCell="1" allowOverlap="1" wp14:anchorId="58E712A7" wp14:editId="5584600F">
            <wp:simplePos x="0" y="0"/>
            <wp:positionH relativeFrom="column">
              <wp:posOffset>3483638</wp:posOffset>
            </wp:positionH>
            <wp:positionV relativeFrom="paragraph">
              <wp:posOffset>3873224</wp:posOffset>
            </wp:positionV>
            <wp:extent cx="3466465" cy="5175885"/>
            <wp:effectExtent l="0" t="0" r="635" b="5715"/>
            <wp:wrapNone/>
            <wp:docPr id="18" name="圖片 18" descr="「korean Hot Pot 」的圖片搜尋結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ean Hot Pot 」的圖片搜尋結果&quo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66465" cy="517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4CE">
        <w:rPr>
          <w:noProof/>
        </w:rPr>
        <w:drawing>
          <wp:anchor distT="0" distB="0" distL="114300" distR="114300" simplePos="0" relativeHeight="251674624" behindDoc="1" locked="0" layoutInCell="1" allowOverlap="1" wp14:anchorId="0D94F2EA" wp14:editId="3BC9E0F6">
            <wp:simplePos x="0" y="0"/>
            <wp:positionH relativeFrom="margin">
              <wp:align>left</wp:align>
            </wp:positionH>
            <wp:positionV relativeFrom="paragraph">
              <wp:posOffset>2626222</wp:posOffset>
            </wp:positionV>
            <wp:extent cx="3498933" cy="5224007"/>
            <wp:effectExtent l="0" t="0" r="6350" b="0"/>
            <wp:wrapNone/>
            <wp:docPr id="16" name="圖片 16" descr="「korean Hot Pot 」的圖片搜尋結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ean Hot Pot 」的圖片搜尋結果&quo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498933" cy="5224007"/>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5C">
        <w:rPr>
          <w:rFonts w:ascii="微軟正黑體" w:eastAsia="微軟正黑體" w:hAnsi="微軟正黑體" w:cs="微軟正黑體"/>
          <w:b/>
          <w:color w:val="000000" w:themeColor="text1"/>
          <w:szCs w:val="24"/>
        </w:rPr>
        <w:br w:type="page"/>
      </w:r>
    </w:p>
    <w:p w14:paraId="6207FBDA" w14:textId="1A68AE0B" w:rsidR="00FD27D6" w:rsidRDefault="006E24C6">
      <w:pPr>
        <w:widowControl/>
        <w:rPr>
          <w:noProof/>
        </w:rPr>
      </w:pPr>
      <w:r>
        <w:rPr>
          <w:noProof/>
        </w:rPr>
        <w:lastRenderedPageBreak/>
        <mc:AlternateContent>
          <mc:Choice Requires="wps">
            <w:drawing>
              <wp:anchor distT="45720" distB="45720" distL="114300" distR="114300" simplePos="0" relativeHeight="251757568" behindDoc="0" locked="0" layoutInCell="1" allowOverlap="1" wp14:anchorId="41B3E124" wp14:editId="7E62C91A">
                <wp:simplePos x="0" y="0"/>
                <wp:positionH relativeFrom="margin">
                  <wp:align>left</wp:align>
                </wp:positionH>
                <wp:positionV relativeFrom="paragraph">
                  <wp:posOffset>2727060</wp:posOffset>
                </wp:positionV>
                <wp:extent cx="2247900" cy="533400"/>
                <wp:effectExtent l="0" t="0" r="0" b="0"/>
                <wp:wrapSquare wrapText="bothSides"/>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33400"/>
                        </a:xfrm>
                        <a:prstGeom prst="rect">
                          <a:avLst/>
                        </a:prstGeom>
                        <a:solidFill>
                          <a:srgbClr val="FF0000">
                            <a:alpha val="80000"/>
                          </a:srgbClr>
                        </a:solidFill>
                        <a:ln w="9525">
                          <a:noFill/>
                          <a:prstDash val="lgDash"/>
                          <a:miter lim="800000"/>
                          <a:headEnd/>
                          <a:tailEnd/>
                        </a:ln>
                      </wps:spPr>
                      <wps:txbx>
                        <w:txbxContent>
                          <w:p w14:paraId="08D4AD4C" w14:textId="1A323F3B" w:rsidR="0066550D" w:rsidRPr="0066550D" w:rsidRDefault="0066550D" w:rsidP="00FD27D6">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聖地牙哥料理獨家升級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E124" id="_x0000_s1046" type="#_x0000_t202" style="position:absolute;margin-left:0;margin-top:214.75pt;width:177pt;height:42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" fillcolor="red" stroked="f">
                <v:fill opacity="52428f"/>
                <v:stroke dashstyle="longDash"/>
                <v:textbox>
                  <w:txbxContent>
                    <w:p w14:paraId="08D4AD4C" w14:textId="1A323F3B" w:rsidR="0066550D" w:rsidRPr="0066550D" w:rsidRDefault="0066550D" w:rsidP="00FD27D6">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聖地牙哥料理獨家升級</w:t>
                      </w:r>
                    </w:p>
                  </w:txbxContent>
                </v:textbox>
                <w10:wrap type="square" anchorx="margin"/>
              </v:shape>
            </w:pict>
          </mc:Fallback>
        </mc:AlternateContent>
      </w:r>
      <w:r w:rsidR="00486297">
        <w:rPr>
          <w:rFonts w:ascii="微軟正黑體" w:eastAsia="微軟正黑體" w:hAnsi="微軟正黑體" w:cs="微軟正黑體"/>
          <w:noProof/>
          <w:szCs w:val="24"/>
        </w:rPr>
        <w:drawing>
          <wp:anchor distT="0" distB="0" distL="114300" distR="114300" simplePos="0" relativeHeight="251657214" behindDoc="1" locked="0" layoutInCell="1" allowOverlap="1" wp14:anchorId="4052788D" wp14:editId="5EEEA832">
            <wp:simplePos x="0" y="0"/>
            <wp:positionH relativeFrom="margin">
              <wp:align>center</wp:align>
            </wp:positionH>
            <wp:positionV relativeFrom="paragraph">
              <wp:posOffset>99862</wp:posOffset>
            </wp:positionV>
            <wp:extent cx="7996686" cy="3790399"/>
            <wp:effectExtent l="228600" t="552450" r="0" b="1543685"/>
            <wp:wrapNone/>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996686" cy="379039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FE7578">
        <w:rPr>
          <w:noProof/>
        </w:rPr>
        <mc:AlternateContent>
          <mc:Choice Requires="wps">
            <w:drawing>
              <wp:anchor distT="45720" distB="45720" distL="114300" distR="114300" simplePos="0" relativeHeight="251751424" behindDoc="0" locked="0" layoutInCell="1" allowOverlap="1" wp14:anchorId="6CBA99AE" wp14:editId="718286FD">
                <wp:simplePos x="0" y="0"/>
                <wp:positionH relativeFrom="margin">
                  <wp:posOffset>5000274</wp:posOffset>
                </wp:positionH>
                <wp:positionV relativeFrom="paragraph">
                  <wp:posOffset>5253838</wp:posOffset>
                </wp:positionV>
                <wp:extent cx="1741170" cy="508635"/>
                <wp:effectExtent l="0" t="0" r="0" b="5715"/>
                <wp:wrapSquare wrapText="bothSides"/>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3407C44D" w14:textId="77777777" w:rsidR="00FD27D6" w:rsidRPr="00D00558" w:rsidRDefault="00FD27D6" w:rsidP="00FD27D6">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A99AE" id="_x0000_s1047" type="#_x0000_t202" style="position:absolute;margin-left:393.7pt;margin-top:413.7pt;width:137.1pt;height:40.0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" filled="f" stroked="f">
                <v:textbox>
                  <w:txbxContent>
                    <w:p w14:paraId="3407C44D" w14:textId="77777777" w:rsidR="00FD27D6" w:rsidRPr="00D00558" w:rsidRDefault="00FD27D6" w:rsidP="00FD27D6">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sidR="00FE7578">
        <w:rPr>
          <w:noProof/>
        </w:rPr>
        <mc:AlternateContent>
          <mc:Choice Requires="wps">
            <w:drawing>
              <wp:anchor distT="45720" distB="45720" distL="114300" distR="114300" simplePos="0" relativeHeight="251755520" behindDoc="0" locked="0" layoutInCell="1" allowOverlap="1" wp14:anchorId="63A86CDA" wp14:editId="0B1A40CB">
                <wp:simplePos x="0" y="0"/>
                <wp:positionH relativeFrom="margin">
                  <wp:posOffset>5682160</wp:posOffset>
                </wp:positionH>
                <wp:positionV relativeFrom="paragraph">
                  <wp:posOffset>9243173</wp:posOffset>
                </wp:positionV>
                <wp:extent cx="1359535" cy="461010"/>
                <wp:effectExtent l="0" t="0" r="0" b="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61010"/>
                        </a:xfrm>
                        <a:prstGeom prst="rect">
                          <a:avLst/>
                        </a:prstGeom>
                        <a:noFill/>
                        <a:ln w="9525">
                          <a:noFill/>
                          <a:miter lim="800000"/>
                          <a:headEnd/>
                          <a:tailEnd/>
                        </a:ln>
                      </wps:spPr>
                      <wps:txbx>
                        <w:txbxContent>
                          <w:p w14:paraId="0062E64E" w14:textId="47273D63" w:rsidR="00FD27D6" w:rsidRPr="00FE7578" w:rsidRDefault="00FD27D6" w:rsidP="00FD27D6">
                            <w:pPr>
                              <w:rPr>
                                <w:rFonts w:ascii="王漢宗特明體繁" w:eastAsia="王漢宗特明體繁" w:hAnsi="Adobe 黑体 Std R"/>
                                <w:color w:val="FFFFFF" w:themeColor="background1"/>
                                <w:sz w:val="36"/>
                                <w:szCs w:val="36"/>
                              </w:rPr>
                            </w:pPr>
                            <w:r w:rsidRPr="00FE7578">
                              <w:rPr>
                                <w:rFonts w:ascii="王漢宗特明體繁" w:eastAsia="王漢宗特明體繁" w:hAnsi="Adobe 黑体 Std R" w:cs="新細明體" w:hint="eastAsia"/>
                                <w:color w:val="FFFFFF" w:themeColor="background1"/>
                                <w:spacing w:val="17"/>
                                <w:kern w:val="0"/>
                                <w:sz w:val="28"/>
                                <w:szCs w:val="28"/>
                              </w:rPr>
                              <w:t>USD</w:t>
                            </w:r>
                            <w:r w:rsidR="00CF7670" w:rsidRPr="00FE7578">
                              <w:rPr>
                                <w:rFonts w:ascii="王漢宗特明體繁" w:eastAsia="王漢宗特明體繁" w:hAnsi="Adobe 黑体 Std R" w:cs="新細明體" w:hint="eastAsia"/>
                                <w:color w:val="FFFFFF" w:themeColor="background1"/>
                                <w:spacing w:val="17"/>
                                <w:kern w:val="0"/>
                                <w:sz w:val="28"/>
                                <w:szCs w:val="28"/>
                              </w:rPr>
                              <w:t xml:space="preserve"> </w:t>
                            </w:r>
                            <w:r w:rsidR="00FE7578" w:rsidRPr="00FE7578">
                              <w:rPr>
                                <w:rFonts w:ascii="王漢宗特明體繁" w:eastAsia="王漢宗特明體繁" w:hAnsi="Adobe 黑体 Std R" w:cs="新細明體" w:hint="eastAsia"/>
                                <w:color w:val="FFFFFF" w:themeColor="background1"/>
                                <w:spacing w:val="17"/>
                                <w:kern w:val="0"/>
                                <w:sz w:val="28"/>
                                <w:szCs w:val="28"/>
                              </w:rPr>
                              <w:t>$</w:t>
                            </w:r>
                            <w:r w:rsidRPr="00FE7578">
                              <w:rPr>
                                <w:rFonts w:ascii="王漢宗特明體繁" w:eastAsia="王漢宗特明體繁" w:hAnsi="Adobe 黑体 Std R" w:cs="新細明體" w:hint="eastAsia"/>
                                <w:color w:val="FFFFFF" w:themeColor="background1"/>
                                <w:spacing w:val="17"/>
                                <w:kern w:val="0"/>
                                <w:sz w:val="28"/>
                                <w:szCs w:val="28"/>
                              </w:rPr>
                              <w:t>35/人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6CDA" id="_x0000_s1048" type="#_x0000_t202" style="position:absolute;margin-left:447.4pt;margin-top:727.8pt;width:107.05pt;height:36.3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" filled="f" stroked="f">
                <v:textbox>
                  <w:txbxContent>
                    <w:p w14:paraId="0062E64E" w14:textId="47273D63" w:rsidR="00FD27D6" w:rsidRPr="00FE7578" w:rsidRDefault="00FD27D6" w:rsidP="00FD27D6">
                      <w:pPr>
                        <w:rPr>
                          <w:rFonts w:ascii="王漢宗特明體繁" w:eastAsia="王漢宗特明體繁" w:hAnsi="Adobe 黑体 Std R"/>
                          <w:color w:val="FFFFFF" w:themeColor="background1"/>
                          <w:sz w:val="36"/>
                          <w:szCs w:val="36"/>
                        </w:rPr>
                      </w:pPr>
                      <w:r w:rsidRPr="00FE7578">
                        <w:rPr>
                          <w:rFonts w:ascii="王漢宗特明體繁" w:eastAsia="王漢宗特明體繁" w:hAnsi="Adobe 黑体 Std R" w:cs="新細明體" w:hint="eastAsia"/>
                          <w:color w:val="FFFFFF" w:themeColor="background1"/>
                          <w:spacing w:val="17"/>
                          <w:kern w:val="0"/>
                          <w:sz w:val="28"/>
                          <w:szCs w:val="28"/>
                        </w:rPr>
                        <w:t>USD</w:t>
                      </w:r>
                      <w:r w:rsidR="00CF7670" w:rsidRPr="00FE7578">
                        <w:rPr>
                          <w:rFonts w:ascii="王漢宗特明體繁" w:eastAsia="王漢宗特明體繁" w:hAnsi="Adobe 黑体 Std R" w:cs="新細明體" w:hint="eastAsia"/>
                          <w:color w:val="FFFFFF" w:themeColor="background1"/>
                          <w:spacing w:val="17"/>
                          <w:kern w:val="0"/>
                          <w:sz w:val="28"/>
                          <w:szCs w:val="28"/>
                        </w:rPr>
                        <w:t xml:space="preserve"> </w:t>
                      </w:r>
                      <w:r w:rsidR="00FE7578" w:rsidRPr="00FE7578">
                        <w:rPr>
                          <w:rFonts w:ascii="王漢宗特明體繁" w:eastAsia="王漢宗特明體繁" w:hAnsi="Adobe 黑体 Std R" w:cs="新細明體" w:hint="eastAsia"/>
                          <w:color w:val="FFFFFF" w:themeColor="background1"/>
                          <w:spacing w:val="17"/>
                          <w:kern w:val="0"/>
                          <w:sz w:val="28"/>
                          <w:szCs w:val="28"/>
                        </w:rPr>
                        <w:t>$</w:t>
                      </w:r>
                      <w:r w:rsidRPr="00FE7578">
                        <w:rPr>
                          <w:rFonts w:ascii="王漢宗特明體繁" w:eastAsia="王漢宗特明體繁" w:hAnsi="Adobe 黑体 Std R" w:cs="新細明體" w:hint="eastAsia"/>
                          <w:color w:val="FFFFFF" w:themeColor="background1"/>
                          <w:spacing w:val="17"/>
                          <w:kern w:val="0"/>
                          <w:sz w:val="28"/>
                          <w:szCs w:val="28"/>
                        </w:rPr>
                        <w:t>35/人</w:t>
                      </w:r>
                    </w:p>
                  </w:txbxContent>
                </v:textbox>
                <w10:wrap type="square" anchorx="margin"/>
              </v:shape>
            </w:pict>
          </mc:Fallback>
        </mc:AlternateContent>
      </w:r>
      <w:r w:rsidR="00FE7578">
        <w:rPr>
          <w:noProof/>
        </w:rPr>
        <w:drawing>
          <wp:anchor distT="0" distB="0" distL="114300" distR="114300" simplePos="0" relativeHeight="251747328" behindDoc="1" locked="0" layoutInCell="1" allowOverlap="1" wp14:anchorId="30D57675" wp14:editId="7FFDDFD6">
            <wp:simplePos x="0" y="0"/>
            <wp:positionH relativeFrom="page">
              <wp:align>right</wp:align>
            </wp:positionH>
            <wp:positionV relativeFrom="paragraph">
              <wp:posOffset>4522091</wp:posOffset>
            </wp:positionV>
            <wp:extent cx="4969752" cy="5408762"/>
            <wp:effectExtent l="0" t="0" r="2540" b="190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969752" cy="5408762"/>
                    </a:xfrm>
                    <a:prstGeom prst="rect">
                      <a:avLst/>
                    </a:prstGeom>
                    <a:noFill/>
                    <a:ln>
                      <a:noFill/>
                    </a:ln>
                  </pic:spPr>
                </pic:pic>
              </a:graphicData>
            </a:graphic>
            <wp14:sizeRelH relativeFrom="page">
              <wp14:pctWidth>0</wp14:pctWidth>
            </wp14:sizeRelH>
            <wp14:sizeRelV relativeFrom="page">
              <wp14:pctHeight>0</wp14:pctHeight>
            </wp14:sizeRelV>
          </wp:anchor>
        </w:drawing>
      </w:r>
      <w:r w:rsidR="00FE7578">
        <w:rPr>
          <w:noProof/>
        </w:rPr>
        <mc:AlternateContent>
          <mc:Choice Requires="wps">
            <w:drawing>
              <wp:anchor distT="45720" distB="45720" distL="114300" distR="114300" simplePos="0" relativeHeight="251753472" behindDoc="0" locked="0" layoutInCell="1" allowOverlap="1" wp14:anchorId="49A738E9" wp14:editId="7557DCA2">
                <wp:simplePos x="0" y="0"/>
                <wp:positionH relativeFrom="margin">
                  <wp:align>left</wp:align>
                </wp:positionH>
                <wp:positionV relativeFrom="paragraph">
                  <wp:posOffset>7607205</wp:posOffset>
                </wp:positionV>
                <wp:extent cx="6705600" cy="504825"/>
                <wp:effectExtent l="0" t="0" r="0" b="9525"/>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04825"/>
                        </a:xfrm>
                        <a:prstGeom prst="rect">
                          <a:avLst/>
                        </a:prstGeom>
                        <a:solidFill>
                          <a:srgbClr val="7E6000">
                            <a:alpha val="80000"/>
                          </a:srgbClr>
                        </a:solidFill>
                        <a:ln w="9525">
                          <a:noFill/>
                          <a:prstDash val="lgDash"/>
                          <a:miter lim="800000"/>
                          <a:headEnd/>
                          <a:tailEnd/>
                        </a:ln>
                      </wps:spPr>
                      <wps:txbx>
                        <w:txbxContent>
                          <w:p w14:paraId="4F273061" w14:textId="1E1FA0AA" w:rsidR="00FD27D6" w:rsidRPr="0066550D" w:rsidRDefault="00FD27D6" w:rsidP="00FD27D6">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龍蝦尾+蝦+雞排+牛排+玉米+橘香米飯+玉米烙餅+墨西哥豆泥+甜辣奶油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38E9" id="_x0000_s1049" type="#_x0000_t202" style="position:absolute;margin-left:0;margin-top:599pt;width:528pt;height:39.7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" fillcolor="#7e6000" stroked="f">
                <v:fill opacity="52428f"/>
                <v:stroke dashstyle="longDash"/>
                <v:textbox>
                  <w:txbxContent>
                    <w:p w14:paraId="4F273061" w14:textId="1E1FA0AA" w:rsidR="00FD27D6" w:rsidRPr="0066550D" w:rsidRDefault="00FD27D6" w:rsidP="00FD27D6">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龍蝦尾+蝦+雞排+牛排+玉米+橘香米飯+玉米烙餅+墨西哥豆泥+甜辣奶油</w:t>
                      </w:r>
                    </w:p>
                  </w:txbxContent>
                </v:textbox>
                <w10:wrap type="square" anchorx="margin"/>
              </v:shape>
            </w:pict>
          </mc:Fallback>
        </mc:AlternateContent>
      </w:r>
      <w:r w:rsidR="00FD27D6">
        <w:rPr>
          <w:noProof/>
        </w:rPr>
        <mc:AlternateContent>
          <mc:Choice Requires="wps">
            <w:drawing>
              <wp:anchor distT="45720" distB="45720" distL="114300" distR="114300" simplePos="0" relativeHeight="251749376" behindDoc="0" locked="0" layoutInCell="1" allowOverlap="1" wp14:anchorId="77BC5916" wp14:editId="4610ED8F">
                <wp:simplePos x="0" y="0"/>
                <wp:positionH relativeFrom="page">
                  <wp:posOffset>3984793</wp:posOffset>
                </wp:positionH>
                <wp:positionV relativeFrom="paragraph">
                  <wp:posOffset>1897464</wp:posOffset>
                </wp:positionV>
                <wp:extent cx="421005" cy="3648710"/>
                <wp:effectExtent l="0" t="0" r="0" b="8890"/>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648710"/>
                        </a:xfrm>
                        <a:prstGeom prst="rect">
                          <a:avLst/>
                        </a:prstGeom>
                        <a:solidFill>
                          <a:schemeClr val="tx1">
                            <a:lumMod val="95000"/>
                            <a:lumOff val="5000"/>
                          </a:schemeClr>
                        </a:solidFill>
                        <a:ln w="9525">
                          <a:noFill/>
                          <a:miter lim="800000"/>
                          <a:headEnd/>
                          <a:tailEnd/>
                        </a:ln>
                      </wps:spPr>
                      <wps:txbx>
                        <w:txbxContent>
                          <w:p w14:paraId="2E0A36E4" w14:textId="475C39EE" w:rsidR="00FD27D6" w:rsidRPr="005A7063" w:rsidRDefault="00FD27D6" w:rsidP="00FD27D6">
                            <w:pPr>
                              <w:rPr>
                                <w:rFonts w:ascii="王漢宗超明體繁" w:eastAsia="王漢宗超明體繁" w:hAnsi="Adobe 黑体 Std R"/>
                                <w:color w:val="FFFFFF" w:themeColor="background1"/>
                                <w:sz w:val="36"/>
                                <w:szCs w:val="36"/>
                              </w:rPr>
                            </w:pPr>
                            <w:r w:rsidRPr="00FD27D6">
                              <w:rPr>
                                <w:rFonts w:ascii="王漢宗超明體繁" w:eastAsia="王漢宗超明體繁" w:hAnsi="Adobe 黑体 Std R" w:hint="eastAsia"/>
                                <w:color w:val="FFFFFF" w:themeColor="background1"/>
                                <w:sz w:val="36"/>
                                <w:szCs w:val="36"/>
                              </w:rPr>
                              <w:t>墨西哥大巴哈料理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5916" id="_x0000_s1050" type="#_x0000_t202" style="position:absolute;margin-left:313.75pt;margin-top:149.4pt;width:33.15pt;height:287.3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" fillcolor="#0d0d0d [3069]" stroked="f">
                <v:textbox>
                  <w:txbxContent>
                    <w:p w14:paraId="2E0A36E4" w14:textId="475C39EE" w:rsidR="00FD27D6" w:rsidRPr="005A7063" w:rsidRDefault="00FD27D6" w:rsidP="00FD27D6">
                      <w:pPr>
                        <w:rPr>
                          <w:rFonts w:ascii="王漢宗超明體繁" w:eastAsia="王漢宗超明體繁" w:hAnsi="Adobe 黑体 Std R"/>
                          <w:color w:val="FFFFFF" w:themeColor="background1"/>
                          <w:sz w:val="36"/>
                          <w:szCs w:val="36"/>
                        </w:rPr>
                      </w:pPr>
                      <w:r w:rsidRPr="00FD27D6">
                        <w:rPr>
                          <w:rFonts w:ascii="王漢宗超明體繁" w:eastAsia="王漢宗超明體繁" w:hAnsi="Adobe 黑体 Std R" w:hint="eastAsia"/>
                          <w:color w:val="FFFFFF" w:themeColor="background1"/>
                          <w:sz w:val="36"/>
                          <w:szCs w:val="36"/>
                        </w:rPr>
                        <w:t>墨西哥大巴哈料理</w:t>
                      </w:r>
                    </w:p>
                  </w:txbxContent>
                </v:textbox>
                <w10:wrap type="square" anchorx="page"/>
              </v:shape>
            </w:pict>
          </mc:Fallback>
        </mc:AlternateContent>
      </w:r>
      <w:r w:rsidR="00FD27D6">
        <w:rPr>
          <w:noProof/>
        </w:rPr>
        <w:br w:type="page"/>
      </w:r>
    </w:p>
    <w:p w14:paraId="253603C9" w14:textId="0EF8B37F" w:rsidR="00680F5B" w:rsidRDefault="003815AF">
      <w:pPr>
        <w:widowControl/>
        <w:rPr>
          <w:noProof/>
        </w:rPr>
      </w:pPr>
      <w:r>
        <w:rPr>
          <w:noProof/>
        </w:rPr>
        <w:lastRenderedPageBreak/>
        <w:drawing>
          <wp:anchor distT="0" distB="0" distL="114300" distR="114300" simplePos="0" relativeHeight="251682816" behindDoc="1" locked="0" layoutInCell="1" allowOverlap="1" wp14:anchorId="63D2C21F" wp14:editId="6F393EFC">
            <wp:simplePos x="0" y="0"/>
            <wp:positionH relativeFrom="page">
              <wp:align>right</wp:align>
            </wp:positionH>
            <wp:positionV relativeFrom="paragraph">
              <wp:posOffset>47229</wp:posOffset>
            </wp:positionV>
            <wp:extent cx="6304915" cy="4204970"/>
            <wp:effectExtent l="0" t="0" r="635" b="5080"/>
            <wp:wrapNone/>
            <wp:docPr id="22" name="圖片 22" descr="variet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iety of food"/>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304915" cy="4204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EB9FA7" w14:textId="1F760DB6" w:rsidR="00680F5B" w:rsidRDefault="003815AF">
      <w:pPr>
        <w:widowControl/>
        <w:rPr>
          <w:noProof/>
        </w:rPr>
      </w:pPr>
      <w:r>
        <w:rPr>
          <w:noProof/>
        </w:rPr>
        <mc:AlternateContent>
          <mc:Choice Requires="wps">
            <w:drawing>
              <wp:anchor distT="45720" distB="45720" distL="114300" distR="114300" simplePos="0" relativeHeight="251689984" behindDoc="0" locked="0" layoutInCell="1" allowOverlap="1" wp14:anchorId="7EDC2D79" wp14:editId="365EA043">
                <wp:simplePos x="0" y="0"/>
                <wp:positionH relativeFrom="margin">
                  <wp:posOffset>839138</wp:posOffset>
                </wp:positionH>
                <wp:positionV relativeFrom="paragraph">
                  <wp:posOffset>37465</wp:posOffset>
                </wp:positionV>
                <wp:extent cx="1741170" cy="508635"/>
                <wp:effectExtent l="0" t="0" r="0" b="5715"/>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1F5402B8" w14:textId="77777777" w:rsidR="003815AF" w:rsidRPr="00D00558" w:rsidRDefault="003815AF" w:rsidP="003815AF">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C2D79" id="_x0000_s1051" type="#_x0000_t202" style="position:absolute;margin-left:66.05pt;margin-top:2.95pt;width:137.1pt;height:40.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" filled="f" stroked="f">
                <v:textbox>
                  <w:txbxContent>
                    <w:p w14:paraId="1F5402B8" w14:textId="77777777" w:rsidR="003815AF" w:rsidRPr="00D00558" w:rsidRDefault="003815AF" w:rsidP="003815AF">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p>
    <w:p w14:paraId="3ECBCD4C" w14:textId="272BFC07" w:rsidR="00680F5B" w:rsidRDefault="00680F5B">
      <w:pPr>
        <w:widowControl/>
        <w:rPr>
          <w:noProof/>
        </w:rPr>
      </w:pPr>
    </w:p>
    <w:p w14:paraId="2B3FB3AD" w14:textId="75E4D5AA" w:rsidR="003815AF" w:rsidRDefault="003815AF">
      <w:pPr>
        <w:widowControl/>
        <w:rPr>
          <w:noProof/>
        </w:rPr>
      </w:pPr>
    </w:p>
    <w:p w14:paraId="54CC9196" w14:textId="5EFF33B4" w:rsidR="00F3145C" w:rsidRDefault="007D0B6F">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684864" behindDoc="0" locked="0" layoutInCell="1" allowOverlap="1" wp14:anchorId="5DA29D52" wp14:editId="14EB21F2">
                <wp:simplePos x="0" y="0"/>
                <wp:positionH relativeFrom="page">
                  <wp:posOffset>1373770</wp:posOffset>
                </wp:positionH>
                <wp:positionV relativeFrom="paragraph">
                  <wp:posOffset>2726046</wp:posOffset>
                </wp:positionV>
                <wp:extent cx="421005" cy="4055110"/>
                <wp:effectExtent l="0" t="0" r="0" b="254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055110"/>
                        </a:xfrm>
                        <a:prstGeom prst="rect">
                          <a:avLst/>
                        </a:prstGeom>
                        <a:solidFill>
                          <a:schemeClr val="tx1">
                            <a:lumMod val="95000"/>
                            <a:lumOff val="5000"/>
                          </a:schemeClr>
                        </a:solidFill>
                        <a:ln w="9525">
                          <a:noFill/>
                          <a:miter lim="800000"/>
                          <a:headEnd/>
                          <a:tailEnd/>
                        </a:ln>
                      </wps:spPr>
                      <wps:txbx>
                        <w:txbxContent>
                          <w:p w14:paraId="169CF003" w14:textId="3FACCA8D" w:rsidR="00680F5B" w:rsidRPr="005A7063" w:rsidRDefault="00680F5B" w:rsidP="00680F5B">
                            <w:pPr>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自助料理無限供應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29D52" id="_x0000_s1052" type="#_x0000_t202" style="position:absolute;margin-left:108.15pt;margin-top:214.65pt;width:33.15pt;height:319.3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" fillcolor="#0d0d0d [3069]" stroked="f">
                <v:textbox>
                  <w:txbxContent>
                    <w:p w14:paraId="169CF003" w14:textId="3FACCA8D" w:rsidR="00680F5B" w:rsidRPr="005A7063" w:rsidRDefault="00680F5B" w:rsidP="00680F5B">
                      <w:pPr>
                        <w:rPr>
                          <w:rFonts w:ascii="王漢宗超明體繁" w:eastAsia="王漢宗超明體繁" w:hAnsi="Adobe 黑体 Std R"/>
                          <w:color w:val="FFFFFF" w:themeColor="background1"/>
                          <w:sz w:val="36"/>
                          <w:szCs w:val="36"/>
                        </w:rPr>
                      </w:pPr>
                      <w:r w:rsidRPr="005A7063">
                        <w:rPr>
                          <w:rFonts w:ascii="王漢宗超明體繁" w:eastAsia="王漢宗超明體繁" w:hAnsi="Adobe 黑体 Std R" w:hint="eastAsia"/>
                          <w:color w:val="FFFFFF" w:themeColor="background1"/>
                          <w:sz w:val="36"/>
                          <w:szCs w:val="36"/>
                        </w:rPr>
                        <w:t>自助料理無限供應</w:t>
                      </w:r>
                    </w:p>
                  </w:txbxContent>
                </v:textbox>
                <w10:wrap type="square" anchorx="page"/>
              </v:shape>
            </w:pict>
          </mc:Fallback>
        </mc:AlternateContent>
      </w:r>
      <w:r w:rsidR="003815AF">
        <w:rPr>
          <w:noProof/>
        </w:rPr>
        <w:drawing>
          <wp:anchor distT="0" distB="0" distL="114300" distR="114300" simplePos="0" relativeHeight="251691008" behindDoc="1" locked="0" layoutInCell="1" allowOverlap="1" wp14:anchorId="2E2FB04B" wp14:editId="14E6D9FA">
            <wp:simplePos x="0" y="0"/>
            <wp:positionH relativeFrom="page">
              <wp:posOffset>130629</wp:posOffset>
            </wp:positionH>
            <wp:positionV relativeFrom="paragraph">
              <wp:posOffset>3959629</wp:posOffset>
            </wp:positionV>
            <wp:extent cx="6645910" cy="4433570"/>
            <wp:effectExtent l="0" t="0" r="2540" b="5080"/>
            <wp:wrapNone/>
            <wp:docPr id="27" name="圖片 27" descr="cooked dish on whit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ed dish on white plate"/>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645910" cy="4433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15AF">
        <w:rPr>
          <w:noProof/>
        </w:rPr>
        <mc:AlternateContent>
          <mc:Choice Requires="wps">
            <w:drawing>
              <wp:anchor distT="45720" distB="45720" distL="114300" distR="114300" simplePos="0" relativeHeight="251686912" behindDoc="0" locked="0" layoutInCell="1" allowOverlap="1" wp14:anchorId="50A14FB6" wp14:editId="0382C4E0">
                <wp:simplePos x="0" y="0"/>
                <wp:positionH relativeFrom="margin">
                  <wp:posOffset>4537748</wp:posOffset>
                </wp:positionH>
                <wp:positionV relativeFrom="paragraph">
                  <wp:posOffset>7782532</wp:posOffset>
                </wp:positionV>
                <wp:extent cx="1741170" cy="508635"/>
                <wp:effectExtent l="0" t="0" r="0" b="5715"/>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34CB9033" w14:textId="63925408" w:rsidR="00680F5B" w:rsidRPr="00D00558" w:rsidRDefault="00680F5B" w:rsidP="00680F5B">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4FB6" id="_x0000_s1053" type="#_x0000_t202" style="position:absolute;margin-left:357.3pt;margin-top:612.8pt;width:137.1pt;height:40.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" filled="f" stroked="f">
                <v:textbox>
                  <w:txbxContent>
                    <w:p w14:paraId="34CB9033" w14:textId="63925408" w:rsidR="00680F5B" w:rsidRPr="00D00558" w:rsidRDefault="00680F5B" w:rsidP="00680F5B">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sidR="00680F5B">
        <w:rPr>
          <w:rFonts w:ascii="微軟正黑體" w:eastAsia="微軟正黑體" w:hAnsi="微軟正黑體" w:cs="微軟正黑體"/>
          <w:b/>
          <w:color w:val="000000" w:themeColor="text1"/>
          <w:szCs w:val="24"/>
        </w:rPr>
        <w:br w:type="page"/>
      </w:r>
    </w:p>
    <w:p w14:paraId="3476F639" w14:textId="77777777" w:rsidR="00F54F03" w:rsidRDefault="00F54F03" w:rsidP="00F54F03">
      <w:pPr>
        <w:widowControl/>
        <w:jc w:val="center"/>
        <w:rPr>
          <w:rFonts w:ascii="微軟正黑體" w:eastAsia="微軟正黑體" w:hAnsi="微軟正黑體" w:cs="微軟正黑體"/>
          <w:bCs/>
          <w:color w:val="000000" w:themeColor="text1"/>
          <w:sz w:val="40"/>
          <w:szCs w:val="40"/>
        </w:rPr>
      </w:pPr>
      <w:r>
        <w:rPr>
          <w:rFonts w:ascii="微軟正黑體" w:eastAsia="微軟正黑體" w:hAnsi="微軟正黑體" w:cs="微軟正黑體" w:hint="eastAsia"/>
          <w:bCs/>
          <w:noProof/>
          <w:color w:val="000000" w:themeColor="text1"/>
          <w:szCs w:val="24"/>
          <w:u w:val="single"/>
        </w:rPr>
        <w:lastRenderedPageBreak/>
        <w:drawing>
          <wp:anchor distT="0" distB="0" distL="114300" distR="114300" simplePos="0" relativeHeight="251759616" behindDoc="0" locked="0" layoutInCell="1" allowOverlap="1" wp14:anchorId="52D0C83D" wp14:editId="4488C10F">
            <wp:simplePos x="0" y="0"/>
            <wp:positionH relativeFrom="page">
              <wp:align>left</wp:align>
            </wp:positionH>
            <wp:positionV relativeFrom="paragraph">
              <wp:posOffset>537845</wp:posOffset>
            </wp:positionV>
            <wp:extent cx="7562348" cy="4044486"/>
            <wp:effectExtent l="0" t="0" r="63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s.jpg"/>
                    <pic:cNvPicPr/>
                  </pic:nvPicPr>
                  <pic:blipFill>
                    <a:blip r:embed="rId27" cstate="screen">
                      <a:extLst>
                        <a:ext uri="{28A0092B-C50C-407E-A947-70E740481C1C}">
                          <a14:useLocalDpi xmlns:a14="http://schemas.microsoft.com/office/drawing/2010/main"/>
                        </a:ext>
                      </a:extLst>
                    </a:blip>
                    <a:stretch>
                      <a:fillRect/>
                    </a:stretch>
                  </pic:blipFill>
                  <pic:spPr>
                    <a:xfrm>
                      <a:off x="0" y="0"/>
                      <a:ext cx="7562348" cy="4044486"/>
                    </a:xfrm>
                    <a:prstGeom prst="rect">
                      <a:avLst/>
                    </a:prstGeom>
                  </pic:spPr>
                </pic:pic>
              </a:graphicData>
            </a:graphic>
            <wp14:sizeRelH relativeFrom="page">
              <wp14:pctWidth>0</wp14:pctWidth>
            </wp14:sizeRelH>
            <wp14:sizeRelV relativeFrom="page">
              <wp14:pctHeight>0</wp14:pctHeight>
            </wp14:sizeRelV>
          </wp:anchor>
        </w:drawing>
      </w:r>
      <w:r w:rsidRPr="0002105E">
        <w:rPr>
          <w:rFonts w:ascii="微軟正黑體" w:eastAsia="微軟正黑體" w:hAnsi="微軟正黑體" w:cs="微軟正黑體" w:hint="eastAsia"/>
          <w:bCs/>
          <w:color w:val="000000" w:themeColor="text1"/>
          <w:sz w:val="40"/>
          <w:szCs w:val="40"/>
        </w:rPr>
        <w:t>地圖參考</w:t>
      </w:r>
    </w:p>
    <w:p w14:paraId="663D031C" w14:textId="6A496709"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1D02BD95" w14:textId="0D2FB388"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7A0716EF" w14:textId="7D07C74E"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2E75FE89" w14:textId="7FB2A9B4"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042559BA" w14:textId="27EFE773"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398EE711" w14:textId="3A434B2C"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42A7A236" w14:textId="3406D98B"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05D480DE" w14:textId="4460702F"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42BC8301" w14:textId="77777777"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077DEC3F" w14:textId="77777777" w:rsidR="00F54F03" w:rsidRDefault="00F54F03" w:rsidP="00A065E3">
      <w:pPr>
        <w:adjustRightInd w:val="0"/>
        <w:snapToGrid w:val="0"/>
        <w:jc w:val="center"/>
        <w:rPr>
          <w:rFonts w:ascii="微軟正黑體" w:eastAsia="微軟正黑體" w:hAnsi="微軟正黑體" w:cs="微軟正黑體"/>
          <w:bCs/>
          <w:color w:val="000000" w:themeColor="text1"/>
          <w:sz w:val="40"/>
          <w:szCs w:val="40"/>
          <w:u w:val="single"/>
        </w:rPr>
      </w:pPr>
    </w:p>
    <w:p w14:paraId="46F9F8F0" w14:textId="4DAD2C00" w:rsidR="00E8224B" w:rsidRPr="00A065E3" w:rsidRDefault="00E8224B" w:rsidP="00A065E3">
      <w:pPr>
        <w:adjustRightInd w:val="0"/>
        <w:snapToGrid w:val="0"/>
        <w:jc w:val="center"/>
        <w:rPr>
          <w:rFonts w:ascii="微軟正黑體" w:eastAsia="微軟正黑體" w:hAnsi="微軟正黑體" w:cs="微軟正黑體"/>
          <w:bCs/>
          <w:color w:val="000000" w:themeColor="text1"/>
          <w:szCs w:val="24"/>
          <w:u w:val="single"/>
        </w:rPr>
      </w:pPr>
      <w:r w:rsidRPr="00A065E3">
        <w:rPr>
          <w:rFonts w:ascii="微軟正黑體" w:eastAsia="微軟正黑體" w:hAnsi="微軟正黑體" w:cs="微軟正黑體" w:hint="eastAsia"/>
          <w:bCs/>
          <w:color w:val="000000" w:themeColor="text1"/>
          <w:sz w:val="40"/>
          <w:szCs w:val="40"/>
          <w:u w:val="single"/>
        </w:rPr>
        <w:t>航班資訊</w:t>
      </w:r>
      <w:r w:rsidRPr="00A065E3">
        <w:rPr>
          <w:rFonts w:ascii="微軟正黑體" w:eastAsia="微軟正黑體" w:hAnsi="微軟正黑體" w:cs="微軟正黑體" w:hint="eastAsia"/>
          <w:bCs/>
          <w:color w:val="000000" w:themeColor="text1"/>
          <w:szCs w:val="24"/>
          <w:u w:val="single"/>
        </w:rPr>
        <w:t>(正確航班以出團資料為主)</w:t>
      </w:r>
    </w:p>
    <w:tbl>
      <w:tblPr>
        <w:tblStyle w:val="10"/>
        <w:tblpPr w:leftFromText="180" w:rightFromText="180" w:vertAnchor="text" w:horzAnchor="margin" w:tblpY="36"/>
        <w:tblW w:w="10530" w:type="dxa"/>
        <w:tblLayout w:type="fixed"/>
        <w:tblLook w:val="04A0" w:firstRow="1" w:lastRow="0" w:firstColumn="1" w:lastColumn="0" w:noHBand="0" w:noVBand="1"/>
      </w:tblPr>
      <w:tblGrid>
        <w:gridCol w:w="1555"/>
        <w:gridCol w:w="1385"/>
        <w:gridCol w:w="1243"/>
        <w:gridCol w:w="1712"/>
        <w:gridCol w:w="1613"/>
        <w:gridCol w:w="1515"/>
        <w:gridCol w:w="1507"/>
      </w:tblGrid>
      <w:tr w:rsidR="001834E1" w14:paraId="63B40C6E" w14:textId="77777777" w:rsidTr="00ED229D">
        <w:trPr>
          <w:trHeight w:val="416"/>
        </w:trPr>
        <w:tc>
          <w:tcPr>
            <w:tcW w:w="1555" w:type="dxa"/>
            <w:shd w:val="clear" w:color="auto" w:fill="705300"/>
          </w:tcPr>
          <w:p w14:paraId="7ECFFA08" w14:textId="1C6A4286"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天數</w:t>
            </w:r>
          </w:p>
        </w:tc>
        <w:tc>
          <w:tcPr>
            <w:tcW w:w="1385" w:type="dxa"/>
            <w:shd w:val="clear" w:color="auto" w:fill="705300"/>
          </w:tcPr>
          <w:p w14:paraId="0BB805DD" w14:textId="54436529"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航空</w:t>
            </w:r>
          </w:p>
        </w:tc>
        <w:tc>
          <w:tcPr>
            <w:tcW w:w="1243" w:type="dxa"/>
            <w:shd w:val="clear" w:color="auto" w:fill="705300"/>
          </w:tcPr>
          <w:p w14:paraId="2DC593A0" w14:textId="07167E4B"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航班</w:t>
            </w:r>
          </w:p>
        </w:tc>
        <w:tc>
          <w:tcPr>
            <w:tcW w:w="1712" w:type="dxa"/>
            <w:shd w:val="clear" w:color="auto" w:fill="705300"/>
          </w:tcPr>
          <w:p w14:paraId="0FBD3EA4" w14:textId="2E774563"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起飛地</w:t>
            </w:r>
          </w:p>
        </w:tc>
        <w:tc>
          <w:tcPr>
            <w:tcW w:w="1613" w:type="dxa"/>
            <w:shd w:val="clear" w:color="auto" w:fill="705300"/>
          </w:tcPr>
          <w:p w14:paraId="6A18C110" w14:textId="154BCAB1"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降落地</w:t>
            </w:r>
          </w:p>
        </w:tc>
        <w:tc>
          <w:tcPr>
            <w:tcW w:w="1515" w:type="dxa"/>
            <w:shd w:val="clear" w:color="auto" w:fill="705300"/>
          </w:tcPr>
          <w:p w14:paraId="52B37873" w14:textId="2E6708C0"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起飛時間</w:t>
            </w:r>
          </w:p>
        </w:tc>
        <w:tc>
          <w:tcPr>
            <w:tcW w:w="1507" w:type="dxa"/>
            <w:shd w:val="clear" w:color="auto" w:fill="705300"/>
          </w:tcPr>
          <w:p w14:paraId="4A20B45C" w14:textId="1BCC7E82" w:rsidR="001834E1" w:rsidRPr="00A065E3" w:rsidRDefault="001834E1" w:rsidP="001834E1">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降落時間</w:t>
            </w:r>
          </w:p>
        </w:tc>
      </w:tr>
      <w:tr w:rsidR="001834E1" w14:paraId="46A5F542" w14:textId="77777777" w:rsidTr="00ED229D">
        <w:trPr>
          <w:trHeight w:val="375"/>
        </w:trPr>
        <w:tc>
          <w:tcPr>
            <w:tcW w:w="1555" w:type="dxa"/>
          </w:tcPr>
          <w:p w14:paraId="0D4DBE17" w14:textId="0D71F5D9" w:rsidR="001834E1" w:rsidRPr="00A065E3" w:rsidRDefault="001834E1" w:rsidP="001834E1">
            <w:pPr>
              <w:adjustRightInd w:val="0"/>
              <w:snapToGrid w:val="0"/>
              <w:spacing w:line="240" w:lineRule="atLeast"/>
              <w:jc w:val="center"/>
              <w:rPr>
                <w:rFonts w:ascii="微軟正黑體" w:eastAsia="微軟正黑體" w:hAnsi="微軟正黑體" w:cs="微軟正黑體"/>
                <w:color w:val="000000"/>
              </w:rPr>
            </w:pPr>
            <w:r>
              <w:rPr>
                <w:rFonts w:ascii="微軟正黑體" w:eastAsia="微軟正黑體" w:hAnsi="微軟正黑體" w:cs="微軟正黑體"/>
                <w:color w:val="000000"/>
              </w:rPr>
              <w:t>Day 1.</w:t>
            </w:r>
          </w:p>
        </w:tc>
        <w:tc>
          <w:tcPr>
            <w:tcW w:w="1385" w:type="dxa"/>
          </w:tcPr>
          <w:p w14:paraId="7A8241EF" w14:textId="2C6CBAA8" w:rsidR="001834E1" w:rsidRPr="00A065E3" w:rsidRDefault="001834E1" w:rsidP="001834E1">
            <w:pPr>
              <w:adjustRightInd w:val="0"/>
              <w:snapToGrid w:val="0"/>
              <w:spacing w:line="240" w:lineRule="atLeast"/>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長榮航空</w:t>
            </w:r>
          </w:p>
        </w:tc>
        <w:tc>
          <w:tcPr>
            <w:tcW w:w="1243" w:type="dxa"/>
          </w:tcPr>
          <w:p w14:paraId="722855E6" w14:textId="0808A668"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color w:val="000000"/>
              </w:rPr>
              <w:t>BR006</w:t>
            </w:r>
          </w:p>
        </w:tc>
        <w:tc>
          <w:tcPr>
            <w:tcW w:w="1712" w:type="dxa"/>
          </w:tcPr>
          <w:p w14:paraId="10743DF0" w14:textId="30D9842E"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桃園</w:t>
            </w:r>
          </w:p>
        </w:tc>
        <w:tc>
          <w:tcPr>
            <w:tcW w:w="1613" w:type="dxa"/>
          </w:tcPr>
          <w:p w14:paraId="5678CA85" w14:textId="48327145"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洛杉磯</w:t>
            </w:r>
          </w:p>
        </w:tc>
        <w:tc>
          <w:tcPr>
            <w:tcW w:w="1515" w:type="dxa"/>
          </w:tcPr>
          <w:p w14:paraId="72FE4234" w14:textId="229AFE3C"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10:</w:t>
            </w:r>
            <w:r>
              <w:rPr>
                <w:rFonts w:ascii="微軟正黑體" w:eastAsia="微軟正黑體" w:hAnsi="微軟正黑體" w:cs="微軟正黑體" w:hint="eastAsia"/>
                <w:color w:val="000000"/>
              </w:rPr>
              <w:t>2</w:t>
            </w:r>
            <w:r w:rsidRPr="00A065E3">
              <w:rPr>
                <w:rFonts w:ascii="微軟正黑體" w:eastAsia="微軟正黑體" w:hAnsi="微軟正黑體" w:cs="微軟正黑體" w:hint="eastAsia"/>
                <w:color w:val="000000"/>
              </w:rPr>
              <w:t>0</w:t>
            </w:r>
          </w:p>
        </w:tc>
        <w:tc>
          <w:tcPr>
            <w:tcW w:w="1507" w:type="dxa"/>
          </w:tcPr>
          <w:p w14:paraId="1F3EC8B1" w14:textId="4A1EF46E"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0</w:t>
            </w:r>
            <w:r>
              <w:rPr>
                <w:rFonts w:ascii="微軟正黑體" w:eastAsia="微軟正黑體" w:hAnsi="微軟正黑體" w:cs="微軟正黑體" w:hint="eastAsia"/>
                <w:color w:val="000000"/>
              </w:rPr>
              <w:t>6</w:t>
            </w:r>
            <w:r w:rsidRPr="00A065E3">
              <w:rPr>
                <w:rFonts w:ascii="微軟正黑體" w:eastAsia="微軟正黑體" w:hAnsi="微軟正黑體" w:cs="微軟正黑體" w:hint="eastAsia"/>
                <w:color w:val="000000"/>
              </w:rPr>
              <w:t>:</w:t>
            </w:r>
            <w:r>
              <w:rPr>
                <w:rFonts w:ascii="微軟正黑體" w:eastAsia="微軟正黑體" w:hAnsi="微軟正黑體" w:cs="微軟正黑體" w:hint="eastAsia"/>
                <w:color w:val="000000"/>
              </w:rPr>
              <w:t>5</w:t>
            </w:r>
            <w:r w:rsidRPr="00A065E3">
              <w:rPr>
                <w:rFonts w:ascii="微軟正黑體" w:eastAsia="微軟正黑體" w:hAnsi="微軟正黑體" w:cs="微軟正黑體" w:hint="eastAsia"/>
                <w:color w:val="000000"/>
              </w:rPr>
              <w:t>0</w:t>
            </w:r>
          </w:p>
        </w:tc>
      </w:tr>
      <w:tr w:rsidR="001834E1" w14:paraId="28660E04" w14:textId="77777777" w:rsidTr="00ED229D">
        <w:trPr>
          <w:trHeight w:val="375"/>
        </w:trPr>
        <w:tc>
          <w:tcPr>
            <w:tcW w:w="1555" w:type="dxa"/>
          </w:tcPr>
          <w:p w14:paraId="67BEBF57" w14:textId="6A3BC41D" w:rsidR="001834E1" w:rsidRPr="00A065E3" w:rsidRDefault="001834E1" w:rsidP="001834E1">
            <w:pPr>
              <w:adjustRightInd w:val="0"/>
              <w:snapToGrid w:val="0"/>
              <w:spacing w:line="240" w:lineRule="atLeast"/>
              <w:jc w:val="center"/>
              <w:rPr>
                <w:rFonts w:ascii="微軟正黑體" w:eastAsia="微軟正黑體" w:hAnsi="微軟正黑體" w:cs="微軟正黑體"/>
                <w:color w:val="000000"/>
              </w:rPr>
            </w:pPr>
            <w:r>
              <w:rPr>
                <w:rFonts w:ascii="微軟正黑體" w:eastAsia="微軟正黑體" w:hAnsi="微軟正黑體" w:cs="微軟正黑體"/>
                <w:color w:val="000000"/>
              </w:rPr>
              <w:t xml:space="preserve">Day </w:t>
            </w:r>
            <w:r>
              <w:rPr>
                <w:rFonts w:ascii="微軟正黑體" w:eastAsia="微軟正黑體" w:hAnsi="微軟正黑體" w:cs="微軟正黑體" w:hint="eastAsia"/>
                <w:color w:val="000000"/>
              </w:rPr>
              <w:t>7</w:t>
            </w:r>
            <w:r>
              <w:rPr>
                <w:rFonts w:ascii="微軟正黑體" w:eastAsia="微軟正黑體" w:hAnsi="微軟正黑體" w:cs="微軟正黑體"/>
                <w:color w:val="000000"/>
              </w:rPr>
              <w:t>.</w:t>
            </w:r>
          </w:p>
        </w:tc>
        <w:tc>
          <w:tcPr>
            <w:tcW w:w="1385" w:type="dxa"/>
          </w:tcPr>
          <w:p w14:paraId="1BBF48B2" w14:textId="457DBEFB" w:rsidR="001834E1" w:rsidRPr="00A065E3" w:rsidRDefault="001834E1" w:rsidP="001834E1">
            <w:pPr>
              <w:adjustRightInd w:val="0"/>
              <w:snapToGrid w:val="0"/>
              <w:spacing w:line="240" w:lineRule="atLeast"/>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長榮航空</w:t>
            </w:r>
          </w:p>
        </w:tc>
        <w:tc>
          <w:tcPr>
            <w:tcW w:w="1243" w:type="dxa"/>
          </w:tcPr>
          <w:p w14:paraId="14549136" w14:textId="239F633D"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BR011</w:t>
            </w:r>
          </w:p>
        </w:tc>
        <w:tc>
          <w:tcPr>
            <w:tcW w:w="1712" w:type="dxa"/>
          </w:tcPr>
          <w:p w14:paraId="0B536F1B" w14:textId="33761B27"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洛杉磯</w:t>
            </w:r>
          </w:p>
        </w:tc>
        <w:tc>
          <w:tcPr>
            <w:tcW w:w="1613" w:type="dxa"/>
          </w:tcPr>
          <w:p w14:paraId="1ADA11EA" w14:textId="73B1F522"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桃園</w:t>
            </w:r>
          </w:p>
        </w:tc>
        <w:tc>
          <w:tcPr>
            <w:tcW w:w="1515" w:type="dxa"/>
          </w:tcPr>
          <w:p w14:paraId="3AEDECD7" w14:textId="2038F871" w:rsidR="001834E1" w:rsidRPr="00A065E3" w:rsidRDefault="001834E1" w:rsidP="001834E1">
            <w:pPr>
              <w:adjustRightInd w:val="0"/>
              <w:snapToGrid w:val="0"/>
              <w:jc w:val="center"/>
              <w:rPr>
                <w:rFonts w:ascii="微軟正黑體" w:eastAsia="微軟正黑體" w:hAnsi="微軟正黑體" w:cs="微軟正黑體"/>
                <w:color w:val="000000"/>
              </w:rPr>
            </w:pPr>
            <w:r>
              <w:rPr>
                <w:rFonts w:ascii="微軟正黑體" w:eastAsia="微軟正黑體" w:hAnsi="微軟正黑體" w:cs="微軟正黑體" w:hint="eastAsia"/>
                <w:color w:val="000000"/>
              </w:rPr>
              <w:t>00</w:t>
            </w:r>
            <w:r w:rsidRPr="00A065E3">
              <w:rPr>
                <w:rFonts w:ascii="微軟正黑體" w:eastAsia="微軟正黑體" w:hAnsi="微軟正黑體" w:cs="微軟正黑體" w:hint="eastAsia"/>
                <w:color w:val="000000"/>
              </w:rPr>
              <w:t>:05</w:t>
            </w:r>
          </w:p>
        </w:tc>
        <w:tc>
          <w:tcPr>
            <w:tcW w:w="1507" w:type="dxa"/>
          </w:tcPr>
          <w:p w14:paraId="54A3BBBC" w14:textId="4047AD42" w:rsidR="001834E1" w:rsidRPr="00A065E3" w:rsidRDefault="001834E1" w:rsidP="001834E1">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05:</w:t>
            </w:r>
            <w:r>
              <w:rPr>
                <w:rFonts w:ascii="微軟正黑體" w:eastAsia="微軟正黑體" w:hAnsi="微軟正黑體" w:cs="微軟正黑體" w:hint="eastAsia"/>
                <w:color w:val="000000"/>
              </w:rPr>
              <w:t>1</w:t>
            </w:r>
            <w:r w:rsidRPr="00A065E3">
              <w:rPr>
                <w:rFonts w:ascii="微軟正黑體" w:eastAsia="微軟正黑體" w:hAnsi="微軟正黑體" w:cs="微軟正黑體" w:hint="eastAsia"/>
                <w:color w:val="000000"/>
              </w:rPr>
              <w:t>0+</w:t>
            </w:r>
            <w:r>
              <w:rPr>
                <w:rFonts w:ascii="微軟正黑體" w:eastAsia="微軟正黑體" w:hAnsi="微軟正黑體" w:cs="微軟正黑體" w:hint="eastAsia"/>
                <w:color w:val="000000"/>
              </w:rPr>
              <w:t>1</w:t>
            </w:r>
          </w:p>
        </w:tc>
      </w:tr>
    </w:tbl>
    <w:p w14:paraId="270EF3EF" w14:textId="77777777" w:rsidR="00A065E3" w:rsidRDefault="00A065E3" w:rsidP="00A065E3">
      <w:pPr>
        <w:adjustRightInd w:val="0"/>
        <w:snapToGrid w:val="0"/>
        <w:jc w:val="center"/>
        <w:rPr>
          <w:rFonts w:ascii="微軟正黑體" w:eastAsia="微軟正黑體" w:hAnsi="微軟正黑體" w:cs="微軟正黑體"/>
          <w:bCs/>
          <w:color w:val="000000" w:themeColor="text1"/>
          <w:sz w:val="40"/>
          <w:szCs w:val="40"/>
        </w:rPr>
      </w:pPr>
    </w:p>
    <w:p w14:paraId="346B8C95" w14:textId="77777777" w:rsidR="0092622E" w:rsidRPr="00A065E3" w:rsidRDefault="0092622E" w:rsidP="0092622E">
      <w:pPr>
        <w:adjustRightInd w:val="0"/>
        <w:snapToGrid w:val="0"/>
        <w:jc w:val="center"/>
        <w:rPr>
          <w:rFonts w:ascii="微軟正黑體" w:eastAsia="微軟正黑體" w:hAnsi="微軟正黑體" w:cs="微軟正黑體"/>
          <w:bCs/>
          <w:color w:val="000000" w:themeColor="text1"/>
          <w:sz w:val="40"/>
          <w:szCs w:val="40"/>
        </w:rPr>
      </w:pPr>
      <w:r w:rsidRPr="00A065E3">
        <w:rPr>
          <w:rFonts w:ascii="微軟正黑體" w:eastAsia="微軟正黑體" w:hAnsi="微軟正黑體" w:cs="微軟正黑體" w:hint="eastAsia"/>
          <w:bCs/>
          <w:color w:val="000000" w:themeColor="text1"/>
          <w:sz w:val="40"/>
          <w:szCs w:val="40"/>
        </w:rPr>
        <w:t>每日行程</w:t>
      </w:r>
    </w:p>
    <w:p w14:paraId="1CFCF836" w14:textId="19B8486F" w:rsidR="0092622E" w:rsidRPr="00A065E3"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sidRPr="00A065E3">
        <w:rPr>
          <w:rFonts w:ascii="微軟正黑體" w:eastAsia="微軟正黑體" w:hAnsi="微軟正黑體" w:cs="微軟正黑體"/>
          <w:color w:val="171717" w:themeColor="background2" w:themeShade="1A"/>
          <w:sz w:val="44"/>
          <w:szCs w:val="44"/>
        </w:rPr>
        <w:t>1</w:t>
      </w:r>
      <w:r w:rsidRPr="00A065E3">
        <w:rPr>
          <w:rFonts w:ascii="微軟正黑體" w:eastAsia="微軟正黑體" w:hAnsi="微軟正黑體" w:cs="微軟正黑體"/>
          <w:color w:val="171717" w:themeColor="background2" w:themeShade="1A"/>
          <w:sz w:val="28"/>
          <w:szCs w:val="28"/>
        </w:rPr>
        <w:t xml:space="preserve">. </w:t>
      </w:r>
      <w:r w:rsidRPr="00A065E3">
        <w:rPr>
          <w:rFonts w:ascii="微軟正黑體" w:eastAsia="微軟正黑體" w:hAnsi="微軟正黑體" w:cs="微軟正黑體" w:hint="eastAsia"/>
          <w:color w:val="171717" w:themeColor="background2" w:themeShade="1A"/>
          <w:sz w:val="28"/>
          <w:szCs w:val="24"/>
        </w:rPr>
        <w:t>桃園</w:t>
      </w:r>
      <w:r w:rsidRPr="00A065E3">
        <w:rPr>
          <w:rFonts w:ascii="微軟正黑體" w:eastAsia="微軟正黑體" w:hAnsi="微軟正黑體" w:cs="微軟正黑體"/>
          <w:noProof/>
          <w:color w:val="171717" w:themeColor="background2" w:themeShade="1A"/>
          <w:sz w:val="28"/>
          <w:szCs w:val="24"/>
        </w:rPr>
        <w:drawing>
          <wp:inline distT="0" distB="0" distL="0" distR="0" wp14:anchorId="2EE402C9" wp14:editId="7C4B93FC">
            <wp:extent cx="175260" cy="175260"/>
            <wp:effectExtent l="0" t="0" r="0" b="0"/>
            <wp:docPr id="6" name="圖片 6"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8"/>
                    <a:srcRect/>
                    <a:stretch>
                      <a:fillRect/>
                    </a:stretch>
                  </pic:blipFill>
                  <pic:spPr>
                    <a:xfrm>
                      <a:off x="0" y="0"/>
                      <a:ext cx="175260" cy="175260"/>
                    </a:xfrm>
                    <a:prstGeom prst="rect">
                      <a:avLst/>
                    </a:prstGeom>
                    <a:noFill/>
                    <a:ln>
                      <a:noFill/>
                    </a:ln>
                  </pic:spPr>
                </pic:pic>
              </a:graphicData>
            </a:graphic>
          </wp:inline>
        </w:drawing>
      </w:r>
      <w:r w:rsidRPr="00A065E3">
        <w:rPr>
          <w:rFonts w:ascii="微軟正黑體" w:eastAsia="微軟正黑體" w:hAnsi="微軟正黑體" w:cs="微軟正黑體" w:hint="eastAsia"/>
          <w:color w:val="171717" w:themeColor="background2" w:themeShade="1A"/>
          <w:sz w:val="28"/>
          <w:szCs w:val="24"/>
        </w:rPr>
        <w:t>洛杉磯</w:t>
      </w:r>
      <w:r w:rsidR="00FB117D" w:rsidRPr="00A065E3">
        <w:rPr>
          <w:rFonts w:ascii="微軟正黑體" w:eastAsia="微軟正黑體" w:hAnsi="微軟正黑體"/>
          <w:color w:val="171717" w:themeColor="background2" w:themeShade="1A"/>
          <w:szCs w:val="24"/>
        </w:rPr>
        <w:t xml:space="preserve"> </w:t>
      </w:r>
    </w:p>
    <w:p w14:paraId="7204D7B6" w14:textId="67E007AC" w:rsidR="0092622E" w:rsidRDefault="00861C88" w:rsidP="007635DD">
      <w:pPr>
        <w:pStyle w:val="a3"/>
        <w:spacing w:line="400" w:lineRule="exact"/>
        <w:jc w:val="both"/>
        <w:rPr>
          <w:rFonts w:ascii="微軟正黑體" w:eastAsia="微軟正黑體" w:hAnsi="微軟正黑體"/>
          <w:color w:val="000000"/>
          <w:szCs w:val="24"/>
        </w:rPr>
      </w:pPr>
      <w:r w:rsidRPr="00861C88">
        <w:rPr>
          <w:rFonts w:ascii="微軟正黑體" w:eastAsia="微軟正黑體" w:hAnsi="微軟正黑體" w:hint="eastAsia"/>
          <w:color w:val="000000"/>
          <w:szCs w:val="24"/>
        </w:rPr>
        <w:t>今日集合於桃園國際機場，搭乘豪華客機飛往美國西岸最大的城市</w:t>
      </w:r>
      <w:r w:rsidRPr="00861C88">
        <w:rPr>
          <w:rFonts w:ascii="微軟正黑體" w:eastAsia="微軟正黑體" w:hAnsi="微軟正黑體" w:hint="eastAsia"/>
          <w:b/>
          <w:bCs/>
          <w:color w:val="806000" w:themeColor="accent4" w:themeShade="80"/>
          <w:szCs w:val="24"/>
        </w:rPr>
        <w:t>「洛杉磯」</w:t>
      </w:r>
      <w:r w:rsidRPr="00861C88">
        <w:rPr>
          <w:rFonts w:ascii="微軟正黑體" w:eastAsia="微軟正黑體" w:hAnsi="微軟正黑體" w:hint="eastAsia"/>
          <w:color w:val="000000"/>
          <w:szCs w:val="24"/>
        </w:rPr>
        <w:t>，朝聖好萊塢電影及演藝重鎮，走在知名的</w:t>
      </w:r>
      <w:r w:rsidRPr="00861C88">
        <w:rPr>
          <w:rFonts w:ascii="微軟正黑體" w:eastAsia="微軟正黑體" w:hAnsi="微軟正黑體" w:hint="eastAsia"/>
          <w:b/>
          <w:bCs/>
          <w:color w:val="806000" w:themeColor="accent4" w:themeShade="80"/>
          <w:szCs w:val="24"/>
        </w:rPr>
        <w:t>「星光大道」</w:t>
      </w:r>
      <w:r w:rsidRPr="00861C88">
        <w:rPr>
          <w:rFonts w:ascii="微軟正黑體" w:eastAsia="微軟正黑體" w:hAnsi="微軟正黑體" w:hint="eastAsia"/>
          <w:color w:val="000000"/>
          <w:szCs w:val="24"/>
        </w:rPr>
        <w:t>上，看看好萊塢的地標性建築「中國戲院」，在戲院前面的地上有許多不同時間不同風格的優秀電影人留下的手印和腳印，接著逛逛相鄰的舉辦了數屆奧斯卡頒獎典禮的「杜比戲院」，讓我們一起來找找喜歡的明星足跡吧！下午前往洛杉磯最有名的商城，也是加州人和全球觀光客指定必逛地「安大略米爾斯」，在這個全室內商城吃喝玩樂不想停，可以逛一整天也不會累。各式名牌包OUTLET標價再打2.4折…看到這裡，您還坐得住？</w:t>
      </w:r>
    </w:p>
    <w:p w14:paraId="189344CD" w14:textId="77777777" w:rsidR="00861C88" w:rsidRPr="00C17279" w:rsidRDefault="00861C88" w:rsidP="0092622E">
      <w:pPr>
        <w:pStyle w:val="a3"/>
        <w:spacing w:line="400" w:lineRule="exact"/>
        <w:rPr>
          <w:rFonts w:ascii="微軟正黑體" w:eastAsia="微軟正黑體" w:hAnsi="微軟正黑體" w:cs="微軟正黑體"/>
          <w:szCs w:val="24"/>
        </w:rPr>
      </w:pPr>
    </w:p>
    <w:p w14:paraId="3ED45EC6" w14:textId="5AE88417"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早／X</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午／</w:t>
      </w:r>
      <w:r w:rsidR="00861C88" w:rsidRPr="00415CB4">
        <w:rPr>
          <w:rFonts w:ascii="微軟正黑體" w:eastAsia="微軟正黑體" w:hAnsi="微軟正黑體" w:cs="微軟正黑體" w:hint="eastAsia"/>
          <w:color w:val="333333"/>
          <w:szCs w:val="24"/>
          <w:u w:val="single"/>
        </w:rPr>
        <w:t>中式料理</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晚／</w:t>
      </w:r>
      <w:r w:rsidR="00861C88" w:rsidRPr="00861C88">
        <w:rPr>
          <w:rFonts w:ascii="微軟正黑體" w:eastAsia="微軟正黑體" w:hAnsi="微軟正黑體" w:cs="微軟正黑體" w:hint="eastAsia"/>
          <w:color w:val="333333"/>
          <w:szCs w:val="24"/>
          <w:u w:val="single"/>
        </w:rPr>
        <w:t>自理</w:t>
      </w:r>
    </w:p>
    <w:p w14:paraId="74449CEE" w14:textId="77777777" w:rsidR="0092622E"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color w:val="000000"/>
          <w:u w:val="single"/>
        </w:rPr>
        <w:t>HOTE</w:t>
      </w:r>
      <w:r w:rsidRPr="00415CB4">
        <w:rPr>
          <w:rFonts w:ascii="微軟正黑體" w:eastAsia="微軟正黑體" w:hAnsi="微軟正黑體" w:cs="微軟正黑體"/>
          <w:color w:val="000000"/>
          <w:u w:val="single"/>
        </w:rPr>
        <w:t xml:space="preserve">L </w:t>
      </w:r>
      <w:r w:rsidRPr="00415CB4">
        <w:rPr>
          <w:rFonts w:ascii="微軟正黑體" w:eastAsia="微軟正黑體" w:hAnsi="微軟正黑體" w:cs="微軟正黑體" w:hint="eastAsia"/>
          <w:color w:val="000000"/>
          <w:u w:val="single"/>
        </w:rPr>
        <w:t>D</w:t>
      </w:r>
      <w:r w:rsidRPr="00415CB4">
        <w:rPr>
          <w:rFonts w:ascii="微軟正黑體" w:eastAsia="微軟正黑體" w:hAnsi="微軟正黑體" w:cs="微軟正黑體"/>
          <w:color w:val="000000"/>
          <w:u w:val="single"/>
        </w:rPr>
        <w:t>’</w:t>
      </w:r>
      <w:r w:rsidRPr="00415CB4">
        <w:rPr>
          <w:rFonts w:ascii="微軟正黑體" w:eastAsia="微軟正黑體" w:hAnsi="微軟正黑體" w:cs="微軟正黑體" w:hint="eastAsia"/>
          <w:color w:val="000000"/>
          <w:u w:val="single"/>
        </w:rPr>
        <w:t>LINS</w:t>
      </w:r>
      <w:r>
        <w:rPr>
          <w:rFonts w:ascii="微軟正黑體" w:eastAsia="微軟正黑體" w:hAnsi="微軟正黑體" w:cs="微軟正黑體" w:hint="eastAsia"/>
          <w:color w:val="000000"/>
          <w:u w:val="single"/>
        </w:rPr>
        <w:t>或</w:t>
      </w:r>
      <w:r>
        <w:rPr>
          <w:rFonts w:ascii="微軟正黑體" w:eastAsia="微軟正黑體" w:hAnsi="微軟正黑體" w:cs="微軟正黑體"/>
          <w:color w:val="000000"/>
          <w:u w:val="single"/>
        </w:rPr>
        <w:t>VANLLEE HOTEL</w:t>
      </w:r>
      <w:r w:rsidRPr="00415CB4">
        <w:rPr>
          <w:rFonts w:ascii="微軟正黑體" w:eastAsia="微軟正黑體" w:hAnsi="微軟正黑體" w:cs="微軟正黑體" w:hint="eastAsia"/>
          <w:color w:val="000000"/>
          <w:u w:val="single"/>
        </w:rPr>
        <w:t>或同級</w:t>
      </w:r>
    </w:p>
    <w:p w14:paraId="07454FD9" w14:textId="77777777" w:rsidR="0092622E" w:rsidRDefault="0092622E" w:rsidP="0092622E">
      <w:pPr>
        <w:adjustRightInd w:val="0"/>
        <w:snapToGrid w:val="0"/>
        <w:rPr>
          <w:rFonts w:ascii="Arial" w:hAnsi="Arial" w:cs="Arial"/>
          <w:b/>
          <w:bCs/>
          <w:color w:val="0000FF"/>
          <w:sz w:val="36"/>
          <w:szCs w:val="36"/>
          <w:shd w:val="clear" w:color="auto" w:fill="FFFFFF"/>
        </w:rPr>
      </w:pPr>
    </w:p>
    <w:p w14:paraId="0914F534" w14:textId="59F9F2C9" w:rsidR="0092622E" w:rsidRPr="00C17279"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2</w:t>
      </w:r>
      <w:r w:rsidRPr="00A065E3">
        <w:rPr>
          <w:rFonts w:ascii="微軟正黑體" w:eastAsia="微軟正黑體" w:hAnsi="微軟正黑體" w:cs="微軟正黑體"/>
          <w:color w:val="171717" w:themeColor="background2" w:themeShade="1A"/>
          <w:sz w:val="28"/>
          <w:szCs w:val="28"/>
        </w:rPr>
        <w:t xml:space="preserve">. </w:t>
      </w:r>
      <w:r w:rsidR="00AF2FDD" w:rsidRPr="00AF2FDD">
        <w:rPr>
          <w:rFonts w:ascii="微軟正黑體" w:eastAsia="微軟正黑體" w:hAnsi="微軟正黑體" w:cs="微軟正黑體" w:hint="eastAsia"/>
          <w:color w:val="171717" w:themeColor="background2" w:themeShade="1A"/>
          <w:sz w:val="28"/>
          <w:szCs w:val="24"/>
        </w:rPr>
        <w:t>洛杉磯-聖地牙哥-洛杉磯</w:t>
      </w:r>
    </w:p>
    <w:p w14:paraId="30BFB7A7" w14:textId="77777777" w:rsidR="00861C88" w:rsidRPr="00861C88" w:rsidRDefault="00861C88" w:rsidP="00861C88">
      <w:pPr>
        <w:adjustRightInd w:val="0"/>
        <w:snapToGrid w:val="0"/>
        <w:rPr>
          <w:rFonts w:ascii="微軟正黑體" w:eastAsia="微軟正黑體" w:hAnsi="微軟正黑體" w:cs="微軟正黑體"/>
        </w:rPr>
      </w:pPr>
      <w:r w:rsidRPr="00861C88">
        <w:rPr>
          <w:rFonts w:ascii="微軟正黑體" w:eastAsia="微軟正黑體" w:hAnsi="微軟正黑體" w:cs="微軟正黑體" w:hint="eastAsia"/>
        </w:rPr>
        <w:t>早餐後，前往</w:t>
      </w:r>
      <w:r w:rsidRPr="00861C88">
        <w:rPr>
          <w:rFonts w:ascii="微軟正黑體" w:eastAsia="微軟正黑體" w:hAnsi="微軟正黑體" w:cs="微軟正黑體" w:hint="eastAsia"/>
          <w:b/>
          <w:bCs/>
          <w:color w:val="806000" w:themeColor="accent4" w:themeShade="80"/>
        </w:rPr>
        <w:t>「聖地牙哥老城」</w:t>
      </w:r>
      <w:r w:rsidRPr="00861C88">
        <w:rPr>
          <w:rFonts w:ascii="微軟正黑體" w:eastAsia="微軟正黑體" w:hAnsi="微軟正黑體" w:cs="微軟正黑體" w:hint="eastAsia"/>
        </w:rPr>
        <w:t>這個美麗而充滿樂趣的歷史古城，它是加州的誔生地，是西班牙早期殖民地，同時也是第一批歐洲人的定居所。老城充滿著濃郁的墨西哥風情，在此徜徉彷彿連時間也慢了下來，讓人細細地體味著古老而優雅、經典與悠閒以及那種久別了的中世紀的浪漫情懷。</w:t>
      </w:r>
    </w:p>
    <w:p w14:paraId="0FDA05D0" w14:textId="45F53FB5" w:rsidR="0092622E" w:rsidRDefault="00861C88" w:rsidP="00861C88">
      <w:pPr>
        <w:adjustRightInd w:val="0"/>
        <w:snapToGrid w:val="0"/>
        <w:rPr>
          <w:rFonts w:ascii="微軟正黑體" w:eastAsia="微軟正黑體" w:hAnsi="微軟正黑體" w:cs="微軟正黑體"/>
        </w:rPr>
      </w:pPr>
      <w:r w:rsidRPr="00861C88">
        <w:rPr>
          <w:rFonts w:ascii="微軟正黑體" w:eastAsia="微軟正黑體" w:hAnsi="微軟正黑體" w:cs="微軟正黑體" w:hint="eastAsia"/>
        </w:rPr>
        <w:t>接著前往美國西南部出了名可以看到海豹跟海獅的一個朝聖景點「拉霍亞海灘」，然後逛逛聖地牙哥最美的</w:t>
      </w:r>
      <w:r w:rsidRPr="00861C88">
        <w:rPr>
          <w:rFonts w:ascii="微軟正黑體" w:eastAsia="微軟正黑體" w:hAnsi="微軟正黑體" w:cs="微軟正黑體" w:hint="eastAsia"/>
          <w:b/>
          <w:bCs/>
          <w:color w:val="806000" w:themeColor="accent4" w:themeShade="80"/>
        </w:rPr>
        <w:t>「巴博雅公園」</w:t>
      </w:r>
      <w:r w:rsidRPr="00861C88">
        <w:rPr>
          <w:rFonts w:ascii="微軟正黑體" w:eastAsia="微軟正黑體" w:hAnsi="微軟正黑體" w:cs="微軟正黑體" w:hint="eastAsia"/>
        </w:rPr>
        <w:t>，這裡除了有許多的綠地、古典優美的建築物、蒐集來自世界各地的植物，公園裡十幾個博物館也提供許多展覽，終歸是會讓您沒商量地喜歡上了這座城市。</w:t>
      </w:r>
    </w:p>
    <w:p w14:paraId="7A421634" w14:textId="77777777" w:rsidR="00861C88" w:rsidRPr="00AF2FDD" w:rsidRDefault="00861C88" w:rsidP="0092622E">
      <w:pPr>
        <w:adjustRightInd w:val="0"/>
        <w:snapToGrid w:val="0"/>
        <w:rPr>
          <w:rFonts w:ascii="微軟正黑體" w:eastAsia="微軟正黑體" w:hAnsi="微軟正黑體" w:cs="微軟正黑體"/>
        </w:rPr>
      </w:pPr>
    </w:p>
    <w:p w14:paraId="2532BF0B" w14:textId="2F3C3C82" w:rsidR="00861C88" w:rsidRDefault="0092622E" w:rsidP="0092622E">
      <w:pPr>
        <w:pStyle w:val="a3"/>
        <w:spacing w:line="400" w:lineRule="exact"/>
        <w:rPr>
          <w:rFonts w:ascii="微軟正黑體" w:eastAsia="微軟正黑體" w:hAnsi="微軟正黑體" w:cs="微軟正黑體"/>
          <w:color w:val="333333"/>
          <w:szCs w:val="24"/>
          <w:u w:val="single"/>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00861C88" w:rsidRPr="00415CB4">
        <w:rPr>
          <w:rFonts w:ascii="微軟正黑體" w:eastAsia="微軟正黑體" w:hAnsi="微軟正黑體" w:cs="微軟正黑體" w:hint="eastAsia"/>
          <w:szCs w:val="24"/>
          <w:u w:val="single"/>
        </w:rPr>
        <w:t>早／</w:t>
      </w:r>
      <w:r w:rsidR="00861C88" w:rsidRPr="00861C88">
        <w:rPr>
          <w:rFonts w:ascii="微軟正黑體" w:eastAsia="微軟正黑體" w:hAnsi="微軟正黑體" w:cs="微軟正黑體" w:hint="eastAsia"/>
          <w:szCs w:val="24"/>
          <w:u w:val="single"/>
        </w:rPr>
        <w:t>酒店內用</w:t>
      </w:r>
      <w:r w:rsidR="00861C88">
        <w:rPr>
          <w:rFonts w:ascii="微軟正黑體" w:eastAsia="微軟正黑體" w:hAnsi="微軟正黑體" w:cs="微軟正黑體" w:hint="eastAsia"/>
          <w:szCs w:val="24"/>
        </w:rPr>
        <w:t xml:space="preserve">　</w:t>
      </w:r>
      <w:r w:rsidR="00861C88" w:rsidRPr="00415CB4">
        <w:rPr>
          <w:rFonts w:ascii="微軟正黑體" w:eastAsia="微軟正黑體" w:hAnsi="微軟正黑體" w:cs="微軟正黑體" w:hint="eastAsia"/>
          <w:szCs w:val="24"/>
          <w:u w:val="single"/>
        </w:rPr>
        <w:t>午／</w:t>
      </w:r>
      <w:r w:rsidR="00742E85">
        <w:rPr>
          <w:rFonts w:ascii="微軟正黑體" w:eastAsia="微軟正黑體" w:hAnsi="微軟正黑體" w:cs="微軟正黑體" w:hint="eastAsia"/>
          <w:color w:val="333333"/>
          <w:szCs w:val="24"/>
          <w:u w:val="single"/>
        </w:rPr>
        <w:t>墨西哥大巴哈料理</w:t>
      </w:r>
      <w:r w:rsidR="0092709D">
        <w:rPr>
          <w:rFonts w:ascii="微軟正黑體" w:eastAsia="微軟正黑體" w:hAnsi="微軟正黑體" w:cs="微軟正黑體" w:hint="eastAsia"/>
          <w:color w:val="333333"/>
          <w:szCs w:val="24"/>
          <w:u w:val="single"/>
        </w:rPr>
        <w:t>(價值USD$35)</w:t>
      </w:r>
      <w:r w:rsidR="00861C88">
        <w:rPr>
          <w:rFonts w:ascii="微軟正黑體" w:eastAsia="微軟正黑體" w:hAnsi="微軟正黑體" w:cs="微軟正黑體" w:hint="eastAsia"/>
          <w:szCs w:val="24"/>
        </w:rPr>
        <w:t xml:space="preserve">　</w:t>
      </w:r>
      <w:r w:rsidR="00861C88" w:rsidRPr="00415CB4">
        <w:rPr>
          <w:rFonts w:ascii="微軟正黑體" w:eastAsia="微軟正黑體" w:hAnsi="微軟正黑體" w:cs="微軟正黑體" w:hint="eastAsia"/>
          <w:szCs w:val="24"/>
          <w:u w:val="single"/>
        </w:rPr>
        <w:t>晚／</w:t>
      </w:r>
      <w:r w:rsidR="00742E85">
        <w:rPr>
          <w:rFonts w:ascii="微軟正黑體" w:eastAsia="微軟正黑體" w:hAnsi="微軟正黑體" w:cs="微軟正黑體" w:hint="eastAsia"/>
          <w:color w:val="333333"/>
          <w:szCs w:val="24"/>
          <w:u w:val="single"/>
        </w:rPr>
        <w:t>中式料理</w:t>
      </w:r>
    </w:p>
    <w:p w14:paraId="234CFAE6" w14:textId="6AB2BA63"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00861C88" w:rsidRPr="00861C88">
        <w:rPr>
          <w:rFonts w:ascii="微軟正黑體" w:eastAsia="微軟正黑體" w:hAnsi="微軟正黑體" w:cs="微軟正黑體" w:hint="eastAsia"/>
          <w:color w:val="000000"/>
          <w:u w:val="single"/>
        </w:rPr>
        <w:t>THE HOTEL FULLERTON ANAHEIM或同級</w:t>
      </w:r>
    </w:p>
    <w:p w14:paraId="5B420040" w14:textId="77777777" w:rsidR="0092622E" w:rsidRDefault="0092622E" w:rsidP="0092622E">
      <w:pPr>
        <w:adjustRightInd w:val="0"/>
        <w:snapToGrid w:val="0"/>
        <w:rPr>
          <w:rFonts w:ascii="Arial" w:hAnsi="Arial" w:cs="Arial"/>
          <w:b/>
          <w:bCs/>
          <w:color w:val="0000FF"/>
          <w:sz w:val="36"/>
          <w:szCs w:val="36"/>
          <w:shd w:val="clear" w:color="auto" w:fill="FFFFFF"/>
        </w:rPr>
      </w:pPr>
    </w:p>
    <w:p w14:paraId="0E108805" w14:textId="66A4985A" w:rsidR="0092622E" w:rsidRPr="00C17279"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3</w:t>
      </w:r>
      <w:r w:rsidRPr="00A065E3">
        <w:rPr>
          <w:rFonts w:ascii="微軟正黑體" w:eastAsia="微軟正黑體" w:hAnsi="微軟正黑體" w:cs="微軟正黑體"/>
          <w:color w:val="171717" w:themeColor="background2" w:themeShade="1A"/>
          <w:sz w:val="28"/>
          <w:szCs w:val="28"/>
        </w:rPr>
        <w:t xml:space="preserve">. </w:t>
      </w:r>
      <w:r w:rsidRPr="00C17279">
        <w:rPr>
          <w:rFonts w:ascii="微軟正黑體" w:eastAsia="微軟正黑體" w:hAnsi="微軟正黑體" w:cs="微軟正黑體" w:hint="eastAsia"/>
          <w:color w:val="171717" w:themeColor="background2" w:themeShade="1A"/>
          <w:sz w:val="28"/>
          <w:szCs w:val="24"/>
        </w:rPr>
        <w:t>洛杉磯-</w:t>
      </w:r>
      <w:r w:rsidR="00FB117D">
        <w:rPr>
          <w:rFonts w:ascii="微軟正黑體" w:eastAsia="微軟正黑體" w:hAnsi="微軟正黑體" w:cs="微軟正黑體" w:hint="eastAsia"/>
          <w:color w:val="171717" w:themeColor="background2" w:themeShade="1A"/>
          <w:sz w:val="28"/>
          <w:szCs w:val="24"/>
        </w:rPr>
        <w:t>175KM</w:t>
      </w:r>
      <w:r w:rsidR="00FB117D" w:rsidRPr="00FB117D">
        <w:rPr>
          <w:rFonts w:ascii="微軟正黑體" w:eastAsia="微軟正黑體" w:hAnsi="微軟正黑體" w:cs="微軟正黑體" w:hint="eastAsia"/>
          <w:color w:val="171717" w:themeColor="background2" w:themeShade="1A"/>
          <w:sz w:val="28"/>
          <w:szCs w:val="24"/>
        </w:rPr>
        <w:t xml:space="preserve"> </w:t>
      </w:r>
      <w:r w:rsidR="00FB117D" w:rsidRPr="00A065E3">
        <w:rPr>
          <w:rFonts w:ascii="微軟正黑體" w:eastAsia="微軟正黑體" w:hAnsi="微軟正黑體" w:cs="微軟正黑體" w:hint="eastAsia"/>
          <w:color w:val="171717" w:themeColor="background2" w:themeShade="1A"/>
          <w:sz w:val="28"/>
          <w:szCs w:val="24"/>
        </w:rPr>
        <w:t>-</w:t>
      </w:r>
      <w:r w:rsidRPr="00C17279">
        <w:rPr>
          <w:rFonts w:ascii="微軟正黑體" w:eastAsia="微軟正黑體" w:hAnsi="微軟正黑體" w:cs="微軟正黑體" w:hint="eastAsia"/>
          <w:color w:val="171717" w:themeColor="background2" w:themeShade="1A"/>
          <w:sz w:val="28"/>
          <w:szCs w:val="24"/>
        </w:rPr>
        <w:t>Barstow Outlets-</w:t>
      </w:r>
      <w:r w:rsidR="00FB117D">
        <w:rPr>
          <w:rFonts w:ascii="微軟正黑體" w:eastAsia="微軟正黑體" w:hAnsi="微軟正黑體" w:cs="微軟正黑體" w:hint="eastAsia"/>
          <w:color w:val="171717" w:themeColor="background2" w:themeShade="1A"/>
          <w:sz w:val="28"/>
          <w:szCs w:val="24"/>
        </w:rPr>
        <w:t>259KM</w:t>
      </w:r>
      <w:r w:rsidR="00FB117D" w:rsidRPr="00A065E3">
        <w:rPr>
          <w:rFonts w:ascii="微軟正黑體" w:eastAsia="微軟正黑體" w:hAnsi="微軟正黑體" w:cs="微軟正黑體" w:hint="eastAsia"/>
          <w:color w:val="171717" w:themeColor="background2" w:themeShade="1A"/>
          <w:sz w:val="28"/>
          <w:szCs w:val="24"/>
        </w:rPr>
        <w:t>-</w:t>
      </w:r>
      <w:r w:rsidRPr="00C17279">
        <w:rPr>
          <w:rFonts w:ascii="微軟正黑體" w:eastAsia="微軟正黑體" w:hAnsi="微軟正黑體" w:cs="微軟正黑體" w:hint="eastAsia"/>
          <w:color w:val="171717" w:themeColor="background2" w:themeShade="1A"/>
          <w:sz w:val="28"/>
          <w:szCs w:val="24"/>
        </w:rPr>
        <w:t>拉斯維加斯</w:t>
      </w:r>
    </w:p>
    <w:p w14:paraId="2B3EE975" w14:textId="77777777" w:rsidR="0092622E" w:rsidRPr="00F73DF4" w:rsidRDefault="0092622E" w:rsidP="0092622E">
      <w:pPr>
        <w:adjustRightInd w:val="0"/>
        <w:snapToGrid w:val="0"/>
        <w:rPr>
          <w:rFonts w:ascii="微軟正黑體" w:eastAsia="微軟正黑體" w:hAnsi="微軟正黑體" w:cs="微軟正黑體"/>
          <w:szCs w:val="24"/>
        </w:rPr>
      </w:pPr>
      <w:r w:rsidRPr="00F73DF4">
        <w:rPr>
          <w:rFonts w:ascii="微軟正黑體" w:eastAsia="微軟正黑體" w:hAnsi="微軟正黑體" w:cs="微軟正黑體" w:hint="eastAsia"/>
          <w:szCs w:val="24"/>
        </w:rPr>
        <w:t>今日安排前往名牌大賣場</w:t>
      </w:r>
      <w:r w:rsidRPr="004A2B3C">
        <w:rPr>
          <w:rFonts w:ascii="微軟正黑體" w:eastAsia="微軟正黑體" w:hAnsi="微軟正黑體" w:cs="微軟正黑體" w:hint="eastAsia"/>
          <w:b/>
          <w:bCs/>
          <w:color w:val="806000"/>
          <w:szCs w:val="24"/>
        </w:rPr>
        <w:t>「Barstow Outlets」</w:t>
      </w:r>
      <w:r w:rsidRPr="00F73DF4">
        <w:rPr>
          <w:rFonts w:ascii="微軟正黑體" w:eastAsia="微軟正黑體" w:hAnsi="微軟正黑體" w:cs="微軟正黑體" w:hint="eastAsia"/>
          <w:szCs w:val="24"/>
        </w:rPr>
        <w:t>，American Eagle、Bally、Banana Republic 、Bass、Calvin Klein、Coach、Gap、Guess、Kenneth Cole、Nautica、Nine West 、Old Navy、Polo Ralph Lauren、 Reebok、Timberland、Tommy Hilfige等各種美國名牌應有盡有，讓您暢快享受購物樂趣。</w:t>
      </w:r>
    </w:p>
    <w:p w14:paraId="278EE57A" w14:textId="560290C1" w:rsidR="0092622E" w:rsidRDefault="0092622E" w:rsidP="0092622E">
      <w:pPr>
        <w:adjustRightInd w:val="0"/>
        <w:snapToGrid w:val="0"/>
        <w:rPr>
          <w:rFonts w:ascii="微軟正黑體" w:eastAsia="微軟正黑體" w:hAnsi="微軟正黑體" w:cs="微軟正黑體"/>
          <w:szCs w:val="24"/>
        </w:rPr>
      </w:pPr>
      <w:r w:rsidRPr="004A2B3C">
        <w:rPr>
          <w:rFonts w:ascii="微軟正黑體" w:eastAsia="微軟正黑體" w:hAnsi="微軟正黑體" w:cs="微軟正黑體" w:hint="eastAsia"/>
          <w:b/>
          <w:bCs/>
          <w:color w:val="806000"/>
          <w:kern w:val="0"/>
        </w:rPr>
        <w:t>「拉斯維加斯」</w:t>
      </w:r>
      <w:r w:rsidRPr="00F73DF4">
        <w:rPr>
          <w:rFonts w:ascii="微軟正黑體" w:eastAsia="微軟正黑體" w:hAnsi="微軟正黑體" w:cs="微軟正黑體" w:hint="eastAsia"/>
          <w:szCs w:val="24"/>
        </w:rPr>
        <w:t>源自西班牙語，意思為“肥沃的青草地”，因為拉斯維加斯是周圍荒涼的沙漠和半沙漠地帶唯一有泉水的綠洲。自從內華達州發現金、銀礦後，大量淘金者湧入，拉斯維加斯也就此開始繁榮，市區的賭場紛紛成立，“賭城”之名也就此傳開。入夜後的夜景，五彩霓虹，尖端科技的特效噱頭令人讚嘆神奇。您可以</w:t>
      </w:r>
      <w:r w:rsidRPr="00F73DF4">
        <w:rPr>
          <w:rFonts w:ascii="微軟正黑體" w:eastAsia="微軟正黑體" w:hAnsi="微軟正黑體" w:cs="微軟正黑體" w:hint="eastAsia"/>
          <w:color w:val="806000" w:themeColor="accent4" w:themeShade="80"/>
          <w:szCs w:val="24"/>
          <w:u w:val="single"/>
        </w:rPr>
        <w:t>自費</w:t>
      </w:r>
      <w:r w:rsidRPr="00F73DF4">
        <w:rPr>
          <w:rFonts w:ascii="微軟正黑體" w:eastAsia="微軟正黑體" w:hAnsi="微軟正黑體" w:cs="微軟正黑體" w:hint="eastAsia"/>
          <w:szCs w:val="24"/>
        </w:rPr>
        <w:t>參加拉斯維加斯夜遊，欣賞拉斯維加斯迷人的夜景，包括Mirage火山爆發秀、</w:t>
      </w:r>
      <w:r w:rsidRPr="00F73DF4">
        <w:rPr>
          <w:rFonts w:ascii="微軟正黑體" w:eastAsia="微軟正黑體" w:hAnsi="微軟正黑體" w:cs="微軟正黑體"/>
          <w:szCs w:val="24"/>
        </w:rPr>
        <w:t>Bellagio</w:t>
      </w:r>
      <w:r w:rsidRPr="00F73DF4">
        <w:rPr>
          <w:rFonts w:ascii="微軟正黑體" w:eastAsia="微軟正黑體" w:hAnsi="微軟正黑體" w:cs="微軟正黑體" w:hint="eastAsia"/>
          <w:szCs w:val="24"/>
        </w:rPr>
        <w:t>水舞、舊城的天幕秀</w:t>
      </w:r>
      <w:r w:rsidRPr="00F73DF4">
        <w:rPr>
          <w:rFonts w:ascii="微軟正黑體" w:eastAsia="微軟正黑體" w:hAnsi="微軟正黑體" w:cs="微軟正黑體"/>
          <w:szCs w:val="24"/>
        </w:rPr>
        <w:t>...</w:t>
      </w:r>
      <w:r w:rsidRPr="00F73DF4">
        <w:rPr>
          <w:rFonts w:ascii="微軟正黑體" w:eastAsia="微軟正黑體" w:hAnsi="微軟正黑體" w:cs="微軟正黑體" w:hint="eastAsia"/>
          <w:szCs w:val="24"/>
        </w:rPr>
        <w:t>等。(實際內容以現場操作為準)</w:t>
      </w:r>
    </w:p>
    <w:tbl>
      <w:tblPr>
        <w:tblStyle w:val="a8"/>
        <w:tblW w:w="0" w:type="auto"/>
        <w:tblLook w:val="04A0" w:firstRow="1" w:lastRow="0" w:firstColumn="1" w:lastColumn="0" w:noHBand="0" w:noVBand="1"/>
      </w:tblPr>
      <w:tblGrid>
        <w:gridCol w:w="10456"/>
      </w:tblGrid>
      <w:tr w:rsidR="00007C9A" w14:paraId="17E45805" w14:textId="77777777" w:rsidTr="00EC16FF">
        <w:tc>
          <w:tcPr>
            <w:tcW w:w="10456" w:type="dxa"/>
          </w:tcPr>
          <w:p w14:paraId="090EA1E5" w14:textId="77777777" w:rsidR="00007C9A" w:rsidRPr="00D8489F" w:rsidRDefault="00007C9A" w:rsidP="00EC16FF">
            <w:pPr>
              <w:adjustRightInd w:val="0"/>
              <w:snapToGrid w:val="0"/>
              <w:rPr>
                <w:rFonts w:ascii="微軟正黑體" w:eastAsia="微軟正黑體" w:hAnsi="微軟正黑體" w:cs="微軟正黑體"/>
                <w:b/>
                <w:bCs/>
                <w:color w:val="000000"/>
                <w:szCs w:val="24"/>
              </w:rPr>
            </w:pPr>
            <w:r w:rsidRPr="00D8489F">
              <w:rPr>
                <w:rFonts w:ascii="微軟正黑體" w:eastAsia="微軟正黑體" w:hAnsi="微軟正黑體" w:cs="微軟正黑體" w:hint="eastAsia"/>
                <w:b/>
                <w:bCs/>
                <w:color w:val="000000"/>
                <w:szCs w:val="24"/>
              </w:rPr>
              <w:t>自費建議一:</w:t>
            </w:r>
          </w:p>
          <w:p w14:paraId="11657A41" w14:textId="77777777" w:rsidR="00007C9A" w:rsidRPr="00E05F91" w:rsidRDefault="00007C9A" w:rsidP="00EC16FF">
            <w:pPr>
              <w:adjustRightInd w:val="0"/>
              <w:snapToGrid w:val="0"/>
              <w:rPr>
                <w:rFonts w:ascii="微軟正黑體" w:eastAsia="微軟正黑體" w:hAnsi="微軟正黑體" w:cs="微軟正黑體"/>
                <w:color w:val="595959" w:themeColor="text1" w:themeTint="A6"/>
                <w:szCs w:val="24"/>
              </w:rPr>
            </w:pPr>
            <w:r w:rsidRPr="00E05F91">
              <w:rPr>
                <w:rFonts w:ascii="微軟正黑體" w:eastAsia="微軟正黑體" w:hAnsi="微軟正黑體" w:cs="微軟正黑體" w:hint="eastAsia"/>
                <w:color w:val="595959" w:themeColor="text1" w:themeTint="A6"/>
                <w:szCs w:val="24"/>
              </w:rPr>
              <w:t>晚餐後可自費參加</w:t>
            </w:r>
            <w:r w:rsidRPr="00E05F91">
              <w:rPr>
                <w:rFonts w:ascii="微軟正黑體" w:eastAsia="微軟正黑體" w:hAnsi="微軟正黑體" w:cs="微軟正黑體" w:hint="eastAsia"/>
                <w:color w:val="806000" w:themeColor="accent4" w:themeShade="80"/>
                <w:u w:val="single"/>
              </w:rPr>
              <w:t>「</w:t>
            </w:r>
            <w:r w:rsidRPr="00E05F91">
              <w:rPr>
                <w:rFonts w:ascii="微軟正黑體" w:eastAsia="微軟正黑體" w:hAnsi="微軟正黑體" w:cs="微軟正黑體" w:hint="eastAsia"/>
                <w:b/>
                <w:bCs/>
                <w:color w:val="806000" w:themeColor="accent4" w:themeShade="80"/>
                <w:u w:val="single"/>
              </w:rPr>
              <w:t>拉斯維加斯夜遊，35美金/人，所需時間約3個小時」</w:t>
            </w:r>
            <w:r w:rsidRPr="00E05F91">
              <w:rPr>
                <w:rFonts w:ascii="微軟正黑體" w:eastAsia="微軟正黑體" w:hAnsi="微軟正黑體" w:cs="微軟正黑體" w:hint="eastAsia"/>
                <w:color w:val="595959" w:themeColor="text1" w:themeTint="A6"/>
                <w:szCs w:val="24"/>
              </w:rPr>
              <w:t>，欣賞拉斯維加斯迷人的夜景，包括Venetian威尼斯人的世界上最大人造天幕、Bellagio的音樂噴泉、老城的燈光秀...等等。(每個景點停留時間，實際內容以現場操作為準)</w:t>
            </w:r>
          </w:p>
          <w:p w14:paraId="7D0FBB98" w14:textId="77777777" w:rsidR="00007C9A" w:rsidRPr="00D8489F" w:rsidRDefault="00007C9A" w:rsidP="00EC16FF">
            <w:pPr>
              <w:adjustRightInd w:val="0"/>
              <w:snapToGrid w:val="0"/>
              <w:rPr>
                <w:rFonts w:ascii="微軟正黑體" w:eastAsia="微軟正黑體" w:hAnsi="微軟正黑體" w:cs="微軟正黑體"/>
                <w:b/>
                <w:bCs/>
                <w:color w:val="000000"/>
                <w:szCs w:val="24"/>
              </w:rPr>
            </w:pPr>
            <w:r w:rsidRPr="00D8489F">
              <w:rPr>
                <w:rFonts w:ascii="微軟正黑體" w:eastAsia="微軟正黑體" w:hAnsi="微軟正黑體" w:cs="微軟正黑體" w:hint="eastAsia"/>
                <w:b/>
                <w:bCs/>
                <w:color w:val="000000"/>
                <w:szCs w:val="24"/>
              </w:rPr>
              <w:t>自費建議二:</w:t>
            </w:r>
          </w:p>
          <w:p w14:paraId="5F9CA7F5" w14:textId="77777777" w:rsidR="00007C9A" w:rsidRPr="000F7ABD" w:rsidRDefault="00007C9A" w:rsidP="00EC16FF">
            <w:pPr>
              <w:adjustRightInd w:val="0"/>
              <w:snapToGrid w:val="0"/>
              <w:rPr>
                <w:rFonts w:ascii="微軟正黑體" w:eastAsia="微軟正黑體" w:hAnsi="微軟正黑體" w:cs="微軟正黑體"/>
                <w:color w:val="FF6600"/>
                <w:szCs w:val="24"/>
              </w:rPr>
            </w:pPr>
            <w:r w:rsidRPr="00E05F91">
              <w:rPr>
                <w:rFonts w:ascii="微軟正黑體" w:eastAsia="微軟正黑體" w:hAnsi="微軟正黑體" w:cs="微軟正黑體" w:hint="eastAsia"/>
                <w:color w:val="595959" w:themeColor="text1" w:themeTint="A6"/>
                <w:szCs w:val="24"/>
              </w:rPr>
              <w:t>晚餐後可自費觀賞</w:t>
            </w:r>
            <w:r w:rsidRPr="00E05F91">
              <w:rPr>
                <w:rFonts w:ascii="微軟正黑體" w:eastAsia="微軟正黑體" w:hAnsi="微軟正黑體" w:cs="微軟正黑體" w:hint="eastAsia"/>
                <w:color w:val="806000" w:themeColor="accent4" w:themeShade="80"/>
                <w:szCs w:val="24"/>
                <w:u w:val="single"/>
              </w:rPr>
              <w:t>「</w:t>
            </w:r>
            <w:r w:rsidRPr="00E05F91">
              <w:rPr>
                <w:rFonts w:ascii="微軟正黑體" w:eastAsia="微軟正黑體" w:hAnsi="微軟正黑體" w:cs="微軟正黑體" w:hint="eastAsia"/>
                <w:b/>
                <w:bCs/>
                <w:color w:val="806000" w:themeColor="accent4" w:themeShade="80"/>
                <w:szCs w:val="24"/>
                <w:u w:val="single"/>
              </w:rPr>
              <w:t>K</w:t>
            </w:r>
            <w:r w:rsidRPr="00E05F91">
              <w:rPr>
                <w:rFonts w:ascii="微軟正黑體" w:eastAsia="微軟正黑體" w:hAnsi="微軟正黑體" w:cs="微軟正黑體"/>
                <w:b/>
                <w:bCs/>
                <w:color w:val="806000" w:themeColor="accent4" w:themeShade="80"/>
                <w:szCs w:val="24"/>
                <w:u w:val="single"/>
              </w:rPr>
              <w:t>A</w:t>
            </w:r>
            <w:r w:rsidRPr="00E05F91">
              <w:rPr>
                <w:rFonts w:ascii="微軟正黑體" w:eastAsia="微軟正黑體" w:hAnsi="微軟正黑體" w:cs="微軟正黑體" w:hint="eastAsia"/>
                <w:b/>
                <w:bCs/>
                <w:color w:val="806000" w:themeColor="accent4" w:themeShade="80"/>
                <w:szCs w:val="24"/>
                <w:u w:val="single"/>
              </w:rPr>
              <w:t>秀，130-200美金/人，所需時間約1.5個小時」</w:t>
            </w:r>
            <w:r w:rsidRPr="00E05F91">
              <w:rPr>
                <w:rFonts w:ascii="微軟正黑體" w:eastAsia="微軟正黑體" w:hAnsi="微軟正黑體" w:cs="微軟正黑體" w:hint="eastAsia"/>
                <w:color w:val="595959" w:themeColor="text1" w:themeTint="A6"/>
                <w:szCs w:val="24"/>
              </w:rPr>
              <w:t>，是太陽馬戲團有史以來製作成本最高的秀。講述的是一對雙胞胎踏上充滿艱難險阻的旅途去完成自己所背負的天命的故事。表演融合了中國雜技和武術，整部劇的視覺效果令人歎為觀止，其中淩空旋轉的移動舞臺堪稱經典。(一天兩場19:00及21:30兩場，依訂到時間為準。星期四、五公休。5歲以下不能觀賞。票價依座位區位而不同)</w:t>
            </w:r>
          </w:p>
        </w:tc>
      </w:tr>
    </w:tbl>
    <w:p w14:paraId="30064719" w14:textId="77777777" w:rsidR="0092622E" w:rsidRDefault="0092622E" w:rsidP="0092622E">
      <w:pPr>
        <w:adjustRightInd w:val="0"/>
        <w:snapToGrid w:val="0"/>
        <w:rPr>
          <w:rFonts w:ascii="微軟正黑體" w:eastAsia="微軟正黑體" w:hAnsi="微軟正黑體" w:cs="微軟正黑體"/>
          <w:b/>
          <w:color w:val="000000" w:themeColor="text1"/>
          <w:szCs w:val="24"/>
        </w:rPr>
      </w:pPr>
    </w:p>
    <w:p w14:paraId="7BE25262" w14:textId="77777777"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早／</w:t>
      </w:r>
      <w:r w:rsidRPr="00C17279">
        <w:rPr>
          <w:rFonts w:ascii="微軟正黑體" w:eastAsia="微軟正黑體" w:hAnsi="微軟正黑體" w:cs="微軟正黑體" w:hint="eastAsia"/>
          <w:color w:val="000000"/>
          <w:szCs w:val="24"/>
          <w:u w:val="single"/>
        </w:rPr>
        <w:t>酒店內用</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晚／</w:t>
      </w:r>
      <w:r w:rsidRPr="00C17279">
        <w:rPr>
          <w:rFonts w:ascii="微軟正黑體" w:eastAsia="微軟正黑體" w:hAnsi="微軟正黑體" w:cs="微軟正黑體" w:hint="eastAsia"/>
          <w:color w:val="000000"/>
          <w:szCs w:val="24"/>
          <w:u w:val="single"/>
        </w:rPr>
        <w:t>中式料理</w:t>
      </w:r>
    </w:p>
    <w:p w14:paraId="347F84AB" w14:textId="77777777" w:rsidR="0092622E" w:rsidRDefault="0092622E" w:rsidP="0092622E">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color w:val="000000"/>
          <w:u w:val="single"/>
        </w:rPr>
        <w:t>GOLDEN NUGGET或同級</w:t>
      </w:r>
    </w:p>
    <w:p w14:paraId="1B1172C2" w14:textId="77777777" w:rsidR="0092622E" w:rsidRDefault="0092622E" w:rsidP="0092622E">
      <w:pPr>
        <w:adjustRightInd w:val="0"/>
        <w:snapToGrid w:val="0"/>
        <w:rPr>
          <w:rFonts w:ascii="微軟正黑體" w:eastAsia="微軟正黑體" w:hAnsi="微軟正黑體" w:cs="微軟正黑體"/>
          <w:b/>
          <w:color w:val="000000" w:themeColor="text1"/>
          <w:szCs w:val="24"/>
        </w:rPr>
      </w:pPr>
    </w:p>
    <w:p w14:paraId="076C3FC4" w14:textId="6519F3B1" w:rsidR="0092622E" w:rsidRPr="00F73DF4"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4</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拉斯維加斯-</w:t>
      </w:r>
      <w:r w:rsidR="00FB117D">
        <w:rPr>
          <w:rFonts w:ascii="微軟正黑體" w:eastAsia="微軟正黑體" w:hAnsi="微軟正黑體" w:cs="微軟正黑體" w:hint="eastAsia"/>
          <w:color w:val="171717" w:themeColor="background2" w:themeShade="1A"/>
          <w:sz w:val="28"/>
          <w:szCs w:val="24"/>
        </w:rPr>
        <w:t>468KM</w:t>
      </w:r>
      <w:r w:rsidR="00FB117D" w:rsidRPr="00FB117D">
        <w:rPr>
          <w:rFonts w:ascii="微軟正黑體" w:eastAsia="微軟正黑體" w:hAnsi="微軟正黑體" w:cs="微軟正黑體" w:hint="eastAsia"/>
          <w:color w:val="171717" w:themeColor="background2" w:themeShade="1A"/>
          <w:sz w:val="28"/>
          <w:szCs w:val="24"/>
        </w:rPr>
        <w:t xml:space="preserve"> </w:t>
      </w:r>
      <w:r w:rsidR="00FB117D" w:rsidRPr="00A065E3">
        <w:rPr>
          <w:rFonts w:ascii="微軟正黑體" w:eastAsia="微軟正黑體" w:hAnsi="微軟正黑體" w:cs="微軟正黑體" w:hint="eastAsia"/>
          <w:color w:val="171717" w:themeColor="background2" w:themeShade="1A"/>
          <w:sz w:val="28"/>
          <w:szCs w:val="24"/>
        </w:rPr>
        <w:t>-</w:t>
      </w:r>
      <w:r w:rsidRPr="00F73DF4">
        <w:rPr>
          <w:rFonts w:ascii="微軟正黑體" w:eastAsia="微軟正黑體" w:hAnsi="微軟正黑體" w:cs="微軟正黑體" w:hint="eastAsia"/>
          <w:color w:val="171717" w:themeColor="background2" w:themeShade="1A"/>
          <w:sz w:val="28"/>
          <w:szCs w:val="24"/>
        </w:rPr>
        <w:t>大峽谷南峽-</w:t>
      </w:r>
      <w:r w:rsidR="00FB117D">
        <w:rPr>
          <w:rFonts w:ascii="微軟正黑體" w:eastAsia="微軟正黑體" w:hAnsi="微軟正黑體" w:cs="微軟正黑體" w:hint="eastAsia"/>
          <w:color w:val="171717" w:themeColor="background2" w:themeShade="1A"/>
          <w:sz w:val="28"/>
          <w:szCs w:val="24"/>
        </w:rPr>
        <w:t>34</w:t>
      </w:r>
      <w:r w:rsidR="00FB117D">
        <w:rPr>
          <w:rFonts w:ascii="微軟正黑體" w:eastAsia="微軟正黑體" w:hAnsi="微軟正黑體" w:cs="微軟正黑體"/>
          <w:color w:val="171717" w:themeColor="background2" w:themeShade="1A"/>
          <w:sz w:val="28"/>
          <w:szCs w:val="24"/>
        </w:rPr>
        <w:t>9KM</w:t>
      </w:r>
      <w:r w:rsidR="00FB117D" w:rsidRPr="00A065E3">
        <w:rPr>
          <w:rFonts w:ascii="微軟正黑體" w:eastAsia="微軟正黑體" w:hAnsi="微軟正黑體" w:cs="微軟正黑體" w:hint="eastAsia"/>
          <w:color w:val="171717" w:themeColor="background2" w:themeShade="1A"/>
          <w:sz w:val="28"/>
          <w:szCs w:val="24"/>
        </w:rPr>
        <w:t>-</w:t>
      </w:r>
      <w:r w:rsidRPr="00F73DF4">
        <w:rPr>
          <w:rFonts w:ascii="微軟正黑體" w:eastAsia="微軟正黑體" w:hAnsi="微軟正黑體" w:cs="微軟正黑體" w:hint="eastAsia"/>
          <w:color w:val="171717" w:themeColor="background2" w:themeShade="1A"/>
          <w:sz w:val="28"/>
          <w:szCs w:val="24"/>
        </w:rPr>
        <w:t>拉芙琳</w:t>
      </w:r>
    </w:p>
    <w:p w14:paraId="5ED6FA06" w14:textId="77777777" w:rsidR="0092622E" w:rsidRDefault="0092622E" w:rsidP="0092622E">
      <w:pPr>
        <w:adjustRightInd w:val="0"/>
        <w:snapToGrid w:val="0"/>
        <w:spacing w:line="400" w:lineRule="exact"/>
        <w:rPr>
          <w:rFonts w:ascii="微軟正黑體" w:eastAsia="微軟正黑體" w:hAnsi="微軟正黑體" w:cs="微軟正黑體"/>
          <w:bCs/>
          <w:szCs w:val="24"/>
        </w:rPr>
      </w:pPr>
      <w:r w:rsidRPr="004A2B3C">
        <w:rPr>
          <w:rFonts w:ascii="微軟正黑體" w:eastAsia="微軟正黑體" w:hAnsi="微軟正黑體" w:cs="微軟正黑體" w:hint="eastAsia"/>
          <w:b/>
          <w:color w:val="806000"/>
          <w:szCs w:val="24"/>
        </w:rPr>
        <w:t>「大峽谷國家公園</w:t>
      </w:r>
      <w:r w:rsidRPr="004A2B3C">
        <w:rPr>
          <w:rFonts w:ascii="微軟正黑體" w:eastAsia="微軟正黑體" w:hAnsi="微軟正黑體" w:cs="微軟正黑體"/>
          <w:b/>
          <w:color w:val="806000"/>
          <w:szCs w:val="24"/>
        </w:rPr>
        <w:t>Grand Canyon National Park</w:t>
      </w:r>
      <w:r w:rsidRPr="004A2B3C">
        <w:rPr>
          <w:rFonts w:ascii="微軟正黑體" w:eastAsia="微軟正黑體" w:hAnsi="微軟正黑體" w:cs="微軟正黑體" w:hint="eastAsia"/>
          <w:b/>
          <w:color w:val="806000"/>
          <w:szCs w:val="24"/>
        </w:rPr>
        <w:t>」</w:t>
      </w:r>
      <w:r w:rsidRPr="00F73DF4">
        <w:rPr>
          <w:rFonts w:ascii="微軟正黑體" w:eastAsia="微軟正黑體" w:hAnsi="微軟正黑體" w:cs="Arial" w:hint="eastAsia"/>
          <w:bCs/>
          <w:color w:val="222222"/>
          <w:szCs w:val="24"/>
          <w:shd w:val="clear" w:color="auto" w:fill="FFFFFF"/>
        </w:rPr>
        <w:t>整個大峽谷走向為東西向，總長有</w:t>
      </w:r>
      <w:smartTag w:uri="urn:schemas-microsoft-com:office:smarttags" w:element="chmetcnv">
        <w:smartTagPr>
          <w:attr w:name="UnitName" w:val="公里"/>
          <w:attr w:name="SourceValue" w:val="349"/>
          <w:attr w:name="HasSpace" w:val="False"/>
          <w:attr w:name="Negative" w:val="False"/>
          <w:attr w:name="NumberType" w:val="1"/>
          <w:attr w:name="TCSC" w:val="0"/>
        </w:smartTagPr>
        <w:r w:rsidRPr="00F73DF4">
          <w:rPr>
            <w:rFonts w:ascii="微軟正黑體" w:eastAsia="微軟正黑體" w:hAnsi="微軟正黑體" w:cs="Arial"/>
            <w:bCs/>
            <w:color w:val="222222"/>
            <w:szCs w:val="24"/>
            <w:shd w:val="clear" w:color="auto" w:fill="FFFFFF"/>
          </w:rPr>
          <w:t>349</w:t>
        </w:r>
        <w:r w:rsidRPr="00F73DF4">
          <w:rPr>
            <w:rFonts w:ascii="微軟正黑體" w:eastAsia="微軟正黑體" w:hAnsi="微軟正黑體" w:cs="Arial" w:hint="eastAsia"/>
            <w:bCs/>
            <w:color w:val="222222"/>
            <w:szCs w:val="24"/>
            <w:shd w:val="clear" w:color="auto" w:fill="FFFFFF"/>
          </w:rPr>
          <w:t>公里</w:t>
        </w:r>
      </w:smartTag>
      <w:r w:rsidRPr="00F73DF4">
        <w:rPr>
          <w:rFonts w:ascii="微軟正黑體" w:eastAsia="微軟正黑體" w:hAnsi="微軟正黑體" w:cs="Arial" w:hint="eastAsia"/>
          <w:bCs/>
          <w:color w:val="222222"/>
          <w:szCs w:val="24"/>
          <w:shd w:val="clear" w:color="auto" w:fill="FFFFFF"/>
        </w:rPr>
        <w:t>，寬度從最窄的</w:t>
      </w:r>
      <w:smartTag w:uri="urn:schemas-microsoft-com:office:smarttags" w:element="chmetcnv">
        <w:smartTagPr>
          <w:attr w:name="UnitName" w:val="公里"/>
          <w:attr w:name="SourceValue" w:val="6"/>
          <w:attr w:name="HasSpace" w:val="False"/>
          <w:attr w:name="Negative" w:val="False"/>
          <w:attr w:name="NumberType" w:val="1"/>
          <w:attr w:name="TCSC" w:val="0"/>
        </w:smartTagPr>
        <w:r w:rsidRPr="00F73DF4">
          <w:rPr>
            <w:rFonts w:ascii="微軟正黑體" w:eastAsia="微軟正黑體" w:hAnsi="微軟正黑體" w:cs="Arial"/>
            <w:bCs/>
            <w:color w:val="222222"/>
            <w:szCs w:val="24"/>
            <w:shd w:val="clear" w:color="auto" w:fill="FFFFFF"/>
          </w:rPr>
          <w:t>6</w:t>
        </w:r>
        <w:r w:rsidRPr="00F73DF4">
          <w:rPr>
            <w:rFonts w:ascii="微軟正黑體" w:eastAsia="微軟正黑體" w:hAnsi="微軟正黑體" w:cs="Arial" w:hint="eastAsia"/>
            <w:bCs/>
            <w:color w:val="222222"/>
            <w:szCs w:val="24"/>
            <w:shd w:val="clear" w:color="auto" w:fill="FFFFFF"/>
          </w:rPr>
          <w:t>公里</w:t>
        </w:r>
      </w:smartTag>
      <w:r w:rsidRPr="00F73DF4">
        <w:rPr>
          <w:rFonts w:ascii="微軟正黑體" w:eastAsia="微軟正黑體" w:hAnsi="微軟正黑體" w:cs="Arial" w:hint="eastAsia"/>
          <w:bCs/>
          <w:color w:val="222222"/>
          <w:szCs w:val="24"/>
          <w:shd w:val="clear" w:color="auto" w:fill="FFFFFF"/>
        </w:rPr>
        <w:t>到</w:t>
      </w:r>
      <w:smartTag w:uri="urn:schemas-microsoft-com:office:smarttags" w:element="chmetcnv">
        <w:smartTagPr>
          <w:attr w:name="UnitName" w:val="公里"/>
          <w:attr w:name="SourceValue" w:val="25"/>
          <w:attr w:name="HasSpace" w:val="False"/>
          <w:attr w:name="Negative" w:val="False"/>
          <w:attr w:name="NumberType" w:val="1"/>
          <w:attr w:name="TCSC" w:val="0"/>
        </w:smartTagPr>
        <w:r w:rsidRPr="00F73DF4">
          <w:rPr>
            <w:rFonts w:ascii="微軟正黑體" w:eastAsia="微軟正黑體" w:hAnsi="微軟正黑體" w:cs="Arial"/>
            <w:bCs/>
            <w:color w:val="222222"/>
            <w:szCs w:val="24"/>
            <w:shd w:val="clear" w:color="auto" w:fill="FFFFFF"/>
          </w:rPr>
          <w:t>25</w:t>
        </w:r>
        <w:r w:rsidRPr="00F73DF4">
          <w:rPr>
            <w:rFonts w:ascii="微軟正黑體" w:eastAsia="微軟正黑體" w:hAnsi="微軟正黑體" w:cs="Arial" w:hint="eastAsia"/>
            <w:bCs/>
            <w:color w:val="222222"/>
            <w:szCs w:val="24"/>
            <w:shd w:val="clear" w:color="auto" w:fill="FFFFFF"/>
          </w:rPr>
          <w:t>公里</w:t>
        </w:r>
      </w:smartTag>
      <w:r w:rsidRPr="00F73DF4">
        <w:rPr>
          <w:rFonts w:ascii="微軟正黑體" w:eastAsia="微軟正黑體" w:hAnsi="微軟正黑體" w:cs="Arial" w:hint="eastAsia"/>
          <w:bCs/>
          <w:color w:val="222222"/>
          <w:szCs w:val="24"/>
          <w:shd w:val="clear" w:color="auto" w:fill="FFFFFF"/>
        </w:rPr>
        <w:t>。將大峽谷分為南緣跟北緣。</w:t>
      </w:r>
      <w:r w:rsidRPr="00F73DF4">
        <w:rPr>
          <w:rFonts w:ascii="微軟正黑體" w:eastAsia="微軟正黑體" w:hAnsi="微軟正黑體" w:cs="微軟正黑體" w:hint="eastAsia"/>
          <w:bCs/>
          <w:szCs w:val="24"/>
        </w:rPr>
        <w:t>親眼看到的震撼，絕不是方寸大的平面</w:t>
      </w:r>
      <w:r w:rsidRPr="00F73DF4">
        <w:rPr>
          <w:rFonts w:ascii="微軟正黑體" w:eastAsia="微軟正黑體" w:hAnsi="微軟正黑體" w:cs="微軟正黑體" w:hint="eastAsia"/>
          <w:bCs/>
          <w:szCs w:val="24"/>
        </w:rPr>
        <w:lastRenderedPageBreak/>
        <w:t>所能傳達的，經過數億萬年的吞吐蘊釀，才留下這片滄桑。發掘那被科羅拉多河幾千萬年來切割浸蝕的峽谷遺跡，陽光照射在峽谷岩壁上，而幻化出多彩多姿不同的情景直叫人感覺到人類在宇宙中的渺小，幾十年來有無數的作家想要用筆去將大峽谷的偉大寫出或畫出，但沒有一個人真正的成功，大峽谷是要用眼睛去看、用心靈去觸摸的，或是回歸古老傳說～把它當做神明去禮讚。所以大峽谷，您一輩子都應該至少要親身體驗一次。</w:t>
      </w:r>
    </w:p>
    <w:p w14:paraId="78429E61" w14:textId="77777777" w:rsidR="0092622E" w:rsidRPr="00F73DF4" w:rsidRDefault="0092622E" w:rsidP="0092622E">
      <w:pPr>
        <w:adjustRightInd w:val="0"/>
        <w:snapToGrid w:val="0"/>
        <w:spacing w:line="400" w:lineRule="exact"/>
        <w:rPr>
          <w:rFonts w:ascii="微軟正黑體" w:eastAsia="微軟正黑體" w:hAnsi="微軟正黑體" w:cs="微軟正黑體"/>
          <w:bCs/>
          <w:color w:val="0000FF"/>
          <w:szCs w:val="24"/>
        </w:rPr>
      </w:pPr>
      <w:r w:rsidRPr="004A2B3C">
        <w:rPr>
          <w:rFonts w:ascii="微軟正黑體" w:eastAsia="微軟正黑體" w:hAnsi="微軟正黑體" w:cs="微軟正黑體" w:hint="eastAsia"/>
          <w:b/>
          <w:color w:val="806000"/>
          <w:szCs w:val="24"/>
        </w:rPr>
        <w:t>「馬德點</w:t>
      </w:r>
      <w:r w:rsidRPr="004A2B3C">
        <w:rPr>
          <w:rFonts w:ascii="微軟正黑體" w:eastAsia="微軟正黑體" w:hAnsi="微軟正黑體" w:cs="微軟正黑體"/>
          <w:b/>
          <w:color w:val="806000"/>
          <w:szCs w:val="24"/>
        </w:rPr>
        <w:t>Mather Point</w:t>
      </w:r>
      <w:r w:rsidRPr="004A2B3C">
        <w:rPr>
          <w:rFonts w:ascii="微軟正黑體" w:eastAsia="微軟正黑體" w:hAnsi="微軟正黑體" w:cs="微軟正黑體" w:hint="eastAsia"/>
          <w:b/>
          <w:color w:val="806000"/>
          <w:szCs w:val="24"/>
        </w:rPr>
        <w:t>」</w:t>
      </w:r>
      <w:r w:rsidRPr="00F73DF4">
        <w:rPr>
          <w:rFonts w:ascii="微軟正黑體" w:eastAsia="微軟正黑體" w:hAnsi="微軟正黑體" w:cs="微軟正黑體" w:hint="eastAsia"/>
          <w:bCs/>
          <w:szCs w:val="24"/>
        </w:rPr>
        <w:t>，是以大峽谷國家公園的創立者也是第一任國家公園處長</w:t>
      </w:r>
      <w:r w:rsidRPr="00F73DF4">
        <w:rPr>
          <w:rFonts w:ascii="微軟正黑體" w:eastAsia="微軟正黑體" w:hAnsi="微軟正黑體" w:cs="微軟正黑體"/>
          <w:bCs/>
          <w:szCs w:val="24"/>
        </w:rPr>
        <w:t>Stephen Mather</w:t>
      </w:r>
      <w:r w:rsidRPr="00F73DF4">
        <w:rPr>
          <w:rFonts w:ascii="微軟正黑體" w:eastAsia="微軟正黑體" w:hAnsi="微軟正黑體" w:cs="微軟正黑體" w:hint="eastAsia"/>
          <w:bCs/>
          <w:szCs w:val="24"/>
        </w:rPr>
        <w:t>來命名，是南峽最受歡迎的展望點，也是參觀大峽谷不可錯過的景觀，站在此處剛好距離北峽</w:t>
      </w:r>
      <w:smartTag w:uri="urn:schemas-microsoft-com:office:smarttags" w:element="chmetcnv">
        <w:smartTagPr>
          <w:attr w:name="TCSC" w:val="0"/>
          <w:attr w:name="NumberType" w:val="1"/>
          <w:attr w:name="Negative" w:val="False"/>
          <w:attr w:name="HasSpace" w:val="False"/>
          <w:attr w:name="SourceValue" w:val="10"/>
          <w:attr w:name="UnitName" w:val="英里"/>
        </w:smartTagPr>
        <w:r w:rsidRPr="00F73DF4">
          <w:rPr>
            <w:rFonts w:ascii="微軟正黑體" w:eastAsia="微軟正黑體" w:hAnsi="微軟正黑體" w:cs="微軟正黑體"/>
            <w:bCs/>
            <w:szCs w:val="24"/>
          </w:rPr>
          <w:t>10</w:t>
        </w:r>
        <w:r w:rsidRPr="00F73DF4">
          <w:rPr>
            <w:rFonts w:ascii="微軟正黑體" w:eastAsia="微軟正黑體" w:hAnsi="微軟正黑體" w:cs="微軟正黑體" w:hint="eastAsia"/>
            <w:bCs/>
            <w:szCs w:val="24"/>
          </w:rPr>
          <w:t>英里</w:t>
        </w:r>
      </w:smartTag>
      <w:r w:rsidRPr="00F73DF4">
        <w:rPr>
          <w:rFonts w:ascii="微軟正黑體" w:eastAsia="微軟正黑體" w:hAnsi="微軟正黑體" w:cs="微軟正黑體" w:hint="eastAsia"/>
          <w:bCs/>
          <w:szCs w:val="24"/>
        </w:rPr>
        <w:t>，距離科羅拉多河谷</w:t>
      </w:r>
      <w:smartTag w:uri="urn:schemas-microsoft-com:office:smarttags" w:element="chmetcnv">
        <w:smartTagPr>
          <w:attr w:name="TCSC" w:val="1"/>
          <w:attr w:name="NumberType" w:val="3"/>
          <w:attr w:name="Negative" w:val="False"/>
          <w:attr w:name="HasSpace" w:val="False"/>
          <w:attr w:name="SourceValue" w:val="1"/>
          <w:attr w:name="UnitName" w:val="英里"/>
        </w:smartTagPr>
        <w:r w:rsidRPr="00F73DF4">
          <w:rPr>
            <w:rFonts w:ascii="微軟正黑體" w:eastAsia="微軟正黑體" w:hAnsi="微軟正黑體" w:cs="微軟正黑體" w:hint="eastAsia"/>
            <w:bCs/>
            <w:szCs w:val="24"/>
          </w:rPr>
          <w:t>一英里</w:t>
        </w:r>
      </w:smartTag>
      <w:r w:rsidRPr="00F73DF4">
        <w:rPr>
          <w:rFonts w:ascii="微軟正黑體" w:eastAsia="微軟正黑體" w:hAnsi="微軟正黑體" w:cs="微軟正黑體" w:hint="eastAsia"/>
          <w:bCs/>
          <w:szCs w:val="24"/>
        </w:rPr>
        <w:t>深，在此感受大峽谷的壯闊，令人屏氣凝神，讚嘆不已，同時亦可以感受石灰岩、砂岩，片岩受到光線照射所呈現出多采多姿的色彩變化</w:t>
      </w:r>
      <w:r w:rsidRPr="00F73DF4">
        <w:rPr>
          <w:rFonts w:ascii="微軟正黑體" w:eastAsia="微軟正黑體" w:hAnsi="微軟正黑體" w:cs="微軟正黑體"/>
          <w:bCs/>
          <w:szCs w:val="24"/>
        </w:rPr>
        <w:t>!!</w:t>
      </w:r>
    </w:p>
    <w:p w14:paraId="2EC2E627" w14:textId="77777777" w:rsidR="0092622E" w:rsidRPr="00F73DF4" w:rsidRDefault="0092622E" w:rsidP="0092622E">
      <w:pPr>
        <w:adjustRightInd w:val="0"/>
        <w:snapToGrid w:val="0"/>
        <w:spacing w:line="276" w:lineRule="auto"/>
        <w:rPr>
          <w:rFonts w:ascii="微軟正黑體" w:eastAsia="微軟正黑體" w:hAnsi="微軟正黑體" w:cs="微軟正黑體"/>
          <w:bCs/>
          <w:szCs w:val="24"/>
        </w:rPr>
      </w:pPr>
      <w:r w:rsidRPr="004A2B3C">
        <w:rPr>
          <w:rFonts w:ascii="微軟正黑體" w:eastAsia="微軟正黑體" w:hAnsi="微軟正黑體" w:cs="微軟正黑體" w:hint="eastAsia"/>
          <w:b/>
          <w:color w:val="806000"/>
          <w:szCs w:val="24"/>
        </w:rPr>
        <w:t>「牙瓦派點Yavapai Point」</w:t>
      </w:r>
      <w:r w:rsidRPr="00F73DF4">
        <w:rPr>
          <w:rFonts w:ascii="微軟正黑體" w:eastAsia="微軟正黑體" w:hAnsi="微軟正黑體" w:cs="微軟正黑體"/>
          <w:bCs/>
          <w:szCs w:val="24"/>
        </w:rPr>
        <w:t>也是一個鳥瞰大峽谷很好的觀景點，這裡還有間 Geology Museum，裡面</w:t>
      </w:r>
      <w:r w:rsidRPr="00F73DF4">
        <w:rPr>
          <w:rFonts w:ascii="微軟正黑體" w:eastAsia="微軟正黑體" w:hAnsi="微軟正黑體" w:cs="微軟正黑體" w:hint="eastAsia"/>
          <w:bCs/>
          <w:szCs w:val="24"/>
        </w:rPr>
        <w:t>完整的介紹</w:t>
      </w:r>
      <w:r w:rsidRPr="00F73DF4">
        <w:rPr>
          <w:rFonts w:ascii="微軟正黑體" w:eastAsia="微軟正黑體" w:hAnsi="微軟正黑體" w:cs="微軟正黑體"/>
          <w:bCs/>
          <w:szCs w:val="24"/>
        </w:rPr>
        <w:t>了百萬年來科羅拉多河穿鑿大峽谷的演變</w:t>
      </w:r>
      <w:r w:rsidRPr="00F73DF4">
        <w:rPr>
          <w:rFonts w:ascii="微軟正黑體" w:eastAsia="微軟正黑體" w:hAnsi="微軟正黑體" w:cs="微軟正黑體" w:hint="eastAsia"/>
          <w:bCs/>
          <w:szCs w:val="24"/>
        </w:rPr>
        <w:t>，如何造就這不可思議的上帝奇蹟。</w:t>
      </w:r>
      <w:r w:rsidRPr="00F73DF4">
        <w:rPr>
          <w:rFonts w:ascii="微軟正黑體" w:eastAsia="微軟正黑體" w:hAnsi="微軟正黑體" w:cs="微軟正黑體"/>
          <w:bCs/>
          <w:szCs w:val="24"/>
        </w:rPr>
        <w:t>天氣炎熱時可以直接從博物館內的觀景窗欣賞窗外的峽谷風貌，坐在裡面吹冷氣欣賞大峽谷也滿不錯～</w:t>
      </w:r>
      <w:r w:rsidRPr="00F73DF4">
        <w:rPr>
          <w:rFonts w:ascii="微軟正黑體" w:eastAsia="微軟正黑體" w:hAnsi="微軟正黑體" w:cs="微軟正黑體" w:hint="eastAsia"/>
          <w:bCs/>
          <w:szCs w:val="24"/>
        </w:rPr>
        <w:t>正前方一覽無遺的觀景平台，更是大峽谷裡觀賞日出與日落的最佳位置之一！</w:t>
      </w:r>
    </w:p>
    <w:tbl>
      <w:tblPr>
        <w:tblStyle w:val="a8"/>
        <w:tblW w:w="0" w:type="auto"/>
        <w:tblLook w:val="04A0" w:firstRow="1" w:lastRow="0" w:firstColumn="1" w:lastColumn="0" w:noHBand="0" w:noVBand="1"/>
      </w:tblPr>
      <w:tblGrid>
        <w:gridCol w:w="10456"/>
      </w:tblGrid>
      <w:tr w:rsidR="00007C9A" w14:paraId="5BFD8748" w14:textId="77777777" w:rsidTr="00EC16FF">
        <w:tc>
          <w:tcPr>
            <w:tcW w:w="10456" w:type="dxa"/>
          </w:tcPr>
          <w:p w14:paraId="4A283BB5" w14:textId="77777777" w:rsidR="00007C9A" w:rsidRPr="00E05F91" w:rsidRDefault="00007C9A" w:rsidP="00EC16FF">
            <w:pPr>
              <w:adjustRightInd w:val="0"/>
              <w:snapToGrid w:val="0"/>
              <w:spacing w:line="400" w:lineRule="exact"/>
              <w:rPr>
                <w:rFonts w:ascii="微軟正黑體" w:eastAsia="微軟正黑體" w:hAnsi="微軟正黑體" w:cs="微軟正黑體"/>
                <w:color w:val="595959" w:themeColor="text1" w:themeTint="A6"/>
                <w:szCs w:val="24"/>
              </w:rPr>
            </w:pPr>
            <w:r w:rsidRPr="00E05F91">
              <w:rPr>
                <w:rFonts w:ascii="微軟正黑體" w:eastAsia="微軟正黑體" w:hAnsi="微軟正黑體" w:cs="微軟正黑體" w:hint="eastAsia"/>
                <w:color w:val="595959" w:themeColor="text1" w:themeTint="A6"/>
                <w:szCs w:val="24"/>
              </w:rPr>
              <w:t>可在此自費參加</w:t>
            </w:r>
            <w:r w:rsidRPr="00E05F91">
              <w:rPr>
                <w:rFonts w:ascii="微軟正黑體" w:eastAsia="微軟正黑體" w:hAnsi="微軟正黑體" w:cs="微軟正黑體" w:hint="eastAsia"/>
                <w:b/>
                <w:bCs/>
                <w:color w:val="806000" w:themeColor="accent4" w:themeShade="80"/>
                <w:szCs w:val="24"/>
                <w:u w:val="single"/>
              </w:rPr>
              <w:t>「大峽谷直升機，2</w:t>
            </w:r>
            <w:r w:rsidRPr="00E05F91">
              <w:rPr>
                <w:rFonts w:ascii="微軟正黑體" w:eastAsia="微軟正黑體" w:hAnsi="微軟正黑體" w:cs="微軟正黑體"/>
                <w:b/>
                <w:bCs/>
                <w:color w:val="806000" w:themeColor="accent4" w:themeShade="80"/>
                <w:szCs w:val="24"/>
                <w:u w:val="single"/>
              </w:rPr>
              <w:t>29</w:t>
            </w:r>
            <w:r w:rsidRPr="00E05F91">
              <w:rPr>
                <w:rFonts w:ascii="微軟正黑體" w:eastAsia="微軟正黑體" w:hAnsi="微軟正黑體" w:cs="微軟正黑體" w:hint="eastAsia"/>
                <w:b/>
                <w:bCs/>
                <w:color w:val="806000" w:themeColor="accent4" w:themeShade="80"/>
                <w:szCs w:val="24"/>
                <w:u w:val="single"/>
              </w:rPr>
              <w:t>美金/人，所需時間約2</w:t>
            </w:r>
            <w:r w:rsidRPr="00E05F91">
              <w:rPr>
                <w:rFonts w:ascii="微軟正黑體" w:eastAsia="微軟正黑體" w:hAnsi="微軟正黑體" w:cs="微軟正黑體"/>
                <w:b/>
                <w:bCs/>
                <w:color w:val="806000" w:themeColor="accent4" w:themeShade="80"/>
                <w:szCs w:val="24"/>
                <w:u w:val="single"/>
              </w:rPr>
              <w:t>5</w:t>
            </w:r>
            <w:r w:rsidRPr="00E05F91">
              <w:rPr>
                <w:rFonts w:ascii="微軟正黑體" w:eastAsia="微軟正黑體" w:hAnsi="微軟正黑體" w:cs="微軟正黑體" w:hint="eastAsia"/>
                <w:b/>
                <w:bCs/>
                <w:color w:val="806000" w:themeColor="accent4" w:themeShade="80"/>
                <w:szCs w:val="24"/>
                <w:u w:val="single"/>
              </w:rPr>
              <w:t>分鐘」</w:t>
            </w:r>
            <w:r w:rsidRPr="00E05F91">
              <w:rPr>
                <w:rFonts w:ascii="微軟正黑體" w:eastAsia="微軟正黑體" w:hAnsi="微軟正黑體" w:cs="微軟正黑體" w:hint="eastAsia"/>
                <w:color w:val="595959" w:themeColor="text1" w:themeTint="A6"/>
                <w:szCs w:val="24"/>
              </w:rPr>
              <w:t>，雖然價格不便宜，但真的值得一遊，騰雲駕霧凌空於大峽谷上方，峭壁懸崖更是矗立在眼前，還可以各種角度、毫無障礙地欣賞大峽谷的壯麗景色。</w:t>
            </w:r>
          </w:p>
          <w:p w14:paraId="0487776F" w14:textId="77777777" w:rsidR="00007C9A" w:rsidRPr="001B59ED" w:rsidRDefault="00007C9A" w:rsidP="00EC16FF">
            <w:r w:rsidRPr="00E05F91">
              <w:rPr>
                <w:rFonts w:ascii="微軟正黑體" w:eastAsia="微軟正黑體" w:hAnsi="微軟正黑體" w:cs="微軟正黑體" w:hint="eastAsia"/>
                <w:color w:val="595959" w:themeColor="text1" w:themeTint="A6"/>
                <w:szCs w:val="24"/>
              </w:rPr>
              <w:t>*</w:t>
            </w:r>
            <w:r w:rsidRPr="00E05F91">
              <w:rPr>
                <w:rFonts w:ascii="微軟正黑體" w:eastAsia="微軟正黑體" w:hAnsi="微軟正黑體" w:cs="微軟正黑體"/>
                <w:color w:val="595959" w:themeColor="text1" w:themeTint="A6"/>
                <w:szCs w:val="24"/>
              </w:rPr>
              <w:t>*</w:t>
            </w:r>
            <w:r w:rsidRPr="00E05F91">
              <w:rPr>
                <w:rFonts w:ascii="微軟正黑體" w:eastAsia="微軟正黑體" w:hAnsi="微軟正黑體" w:cs="微軟正黑體" w:hint="eastAsia"/>
                <w:color w:val="595959" w:themeColor="text1" w:themeTint="A6"/>
                <w:szCs w:val="24"/>
              </w:rPr>
              <w:t>特別說明：若因氣候因素或預訂已滿狀況下，而無法自費搭乘時，敬請見諒！*</w:t>
            </w:r>
            <w:r w:rsidRPr="00E05F91">
              <w:rPr>
                <w:rFonts w:ascii="微軟正黑體" w:eastAsia="微軟正黑體" w:hAnsi="微軟正黑體" w:cs="微軟正黑體"/>
                <w:color w:val="595959" w:themeColor="text1" w:themeTint="A6"/>
                <w:szCs w:val="24"/>
              </w:rPr>
              <w:t>*</w:t>
            </w:r>
          </w:p>
        </w:tc>
      </w:tr>
    </w:tbl>
    <w:p w14:paraId="060423D6" w14:textId="77777777" w:rsidR="0092622E" w:rsidRPr="00007C9A" w:rsidRDefault="0092622E" w:rsidP="0092622E">
      <w:pPr>
        <w:adjustRightInd w:val="0"/>
        <w:snapToGrid w:val="0"/>
        <w:spacing w:line="276" w:lineRule="auto"/>
        <w:rPr>
          <w:rFonts w:ascii="微軟正黑體" w:eastAsia="微軟正黑體" w:hAnsi="微軟正黑體" w:cs="微軟正黑體"/>
          <w:szCs w:val="24"/>
        </w:rPr>
      </w:pPr>
    </w:p>
    <w:p w14:paraId="67DF8F06" w14:textId="77777777"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333333"/>
          <w:szCs w:val="24"/>
          <w:u w:val="single"/>
        </w:rPr>
        <w:t>餐盒</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賭場美式自助餐</w:t>
      </w:r>
    </w:p>
    <w:p w14:paraId="067EC18F" w14:textId="77777777" w:rsidR="0092622E" w:rsidRDefault="0092622E" w:rsidP="0092622E">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EDGEWATER或同級</w:t>
      </w:r>
    </w:p>
    <w:p w14:paraId="47D43F66" w14:textId="77777777" w:rsidR="0092622E" w:rsidRDefault="0092622E" w:rsidP="0092622E">
      <w:pPr>
        <w:adjustRightInd w:val="0"/>
        <w:snapToGrid w:val="0"/>
        <w:rPr>
          <w:rFonts w:ascii="微軟正黑體" w:eastAsia="微軟正黑體" w:hAnsi="微軟正黑體" w:cs="微軟正黑體"/>
          <w:b/>
          <w:color w:val="000000" w:themeColor="text1"/>
          <w:szCs w:val="24"/>
        </w:rPr>
      </w:pPr>
    </w:p>
    <w:p w14:paraId="34910B97" w14:textId="2FA6B4EE" w:rsidR="0092622E" w:rsidRPr="00F73DF4"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5</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拉芙琳-</w:t>
      </w:r>
      <w:r w:rsidR="00FB117D">
        <w:rPr>
          <w:rFonts w:ascii="微軟正黑體" w:eastAsia="微軟正黑體" w:hAnsi="微軟正黑體" w:cs="微軟正黑體" w:hint="eastAsia"/>
          <w:color w:val="171717" w:themeColor="background2" w:themeShade="1A"/>
          <w:sz w:val="28"/>
          <w:szCs w:val="24"/>
        </w:rPr>
        <w:t>461KM</w:t>
      </w:r>
      <w:r w:rsidR="00FB117D" w:rsidRPr="00A065E3">
        <w:rPr>
          <w:rFonts w:ascii="微軟正黑體" w:eastAsia="微軟正黑體" w:hAnsi="微軟正黑體" w:cs="微軟正黑體" w:hint="eastAsia"/>
          <w:color w:val="171717" w:themeColor="background2" w:themeShade="1A"/>
          <w:sz w:val="28"/>
          <w:szCs w:val="24"/>
        </w:rPr>
        <w:t>-</w:t>
      </w:r>
      <w:r w:rsidRPr="00F73DF4">
        <w:rPr>
          <w:rFonts w:ascii="微軟正黑體" w:eastAsia="微軟正黑體" w:hAnsi="微軟正黑體" w:cs="微軟正黑體" w:hint="eastAsia"/>
          <w:color w:val="171717" w:themeColor="background2" w:themeShade="1A"/>
          <w:sz w:val="28"/>
          <w:szCs w:val="24"/>
        </w:rPr>
        <w:t>洛杉磯-中央市集-天使鐵路-藍瓶咖啡</w:t>
      </w:r>
    </w:p>
    <w:p w14:paraId="3B766A09" w14:textId="77777777" w:rsidR="0092622E" w:rsidRPr="00F73DF4"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「中央市集」</w:t>
      </w:r>
      <w:r w:rsidRPr="00F73DF4">
        <w:rPr>
          <w:rFonts w:ascii="微軟正黑體" w:eastAsia="微軟正黑體" w:hAnsi="微軟正黑體" w:cs="微軟正黑體"/>
          <w:color w:val="000000"/>
          <w:szCs w:val="24"/>
        </w:rPr>
        <w:t>洛杉磯最古老的傳統市場，是洛杉磯當地人的廚房，與其說是個市場更像是美食集散地，超過50幾個攤位販賣各式新鮮蔬果、生鮮魚肉、調味食材的乾貨等，更有多種美食像是美式漢堡、墨西哥TACO、地中海料理，中國料理等等反映出美國人文的多元，您可於此享用您的午餐。</w:t>
      </w:r>
    </w:p>
    <w:p w14:paraId="48CEAE5D" w14:textId="77777777" w:rsidR="0092622E" w:rsidRPr="00F73DF4"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「天使鐵路」</w:t>
      </w:r>
      <w:r w:rsidRPr="00F73DF4">
        <w:rPr>
          <w:rFonts w:ascii="微軟正黑體" w:eastAsia="微軟正黑體" w:hAnsi="微軟正黑體" w:cs="微軟正黑體"/>
          <w:color w:val="000000"/>
          <w:szCs w:val="24"/>
        </w:rPr>
        <w:t>曾經是連接</w:t>
      </w:r>
      <w:r w:rsidRPr="00F73DF4">
        <w:rPr>
          <w:rFonts w:ascii="微軟正黑體" w:eastAsia="微軟正黑體" w:hAnsi="微軟正黑體" w:cs="微軟正黑體" w:hint="eastAsia"/>
          <w:color w:val="000000"/>
          <w:szCs w:val="24"/>
        </w:rPr>
        <w:t>洛杉磯</w:t>
      </w:r>
      <w:r w:rsidRPr="00F73DF4">
        <w:rPr>
          <w:rFonts w:ascii="微軟正黑體" w:eastAsia="微軟正黑體" w:hAnsi="微軟正黑體" w:cs="微軟正黑體"/>
          <w:color w:val="000000"/>
          <w:szCs w:val="24"/>
        </w:rPr>
        <w:t>市中心的重要鐵路，全長只有99米，是世界最短的纜索鐵路，並且被列入美國《國家史蹟名錄》。</w:t>
      </w:r>
      <w:r w:rsidRPr="00F73DF4">
        <w:rPr>
          <w:rFonts w:ascii="微軟正黑體" w:eastAsia="微軟正黑體" w:hAnsi="微軟正黑體" w:cs="微軟正黑體" w:hint="eastAsia"/>
          <w:color w:val="000000"/>
          <w:szCs w:val="24"/>
        </w:rPr>
        <w:t>建於 1901 年，迄今已有一百多年歷史。眾多好萊塢電影都曾在這裡取景，包括奧斯卡熱門影片《</w:t>
      </w:r>
      <w:r w:rsidRPr="00F73DF4">
        <w:rPr>
          <w:rFonts w:ascii="微軟正黑體" w:eastAsia="微軟正黑體" w:hAnsi="微軟正黑體" w:cs="微軟正黑體"/>
          <w:color w:val="000000"/>
          <w:szCs w:val="24"/>
        </w:rPr>
        <w:t>樂來越愛你</w:t>
      </w:r>
      <w:r w:rsidRPr="00F73DF4">
        <w:rPr>
          <w:rFonts w:ascii="微軟正黑體" w:eastAsia="微軟正黑體" w:hAnsi="微軟正黑體" w:cs="微軟正黑體" w:hint="eastAsia"/>
          <w:color w:val="000000"/>
          <w:szCs w:val="24"/>
        </w:rPr>
        <w:t>La La Land》也把天使鐵路作為代表性場景，從而吸引眾多的影迷前來膜拜。</w:t>
      </w:r>
    </w:p>
    <w:p w14:paraId="3C04107C" w14:textId="77777777" w:rsidR="0092622E" w:rsidRPr="00F73DF4"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「藍瓶咖啡</w:t>
      </w:r>
      <w:r w:rsidRPr="004A2B3C">
        <w:rPr>
          <w:rFonts w:ascii="微軟正黑體" w:eastAsia="微軟正黑體" w:hAnsi="微軟正黑體" w:cs="微軟正黑體" w:hint="eastAsia"/>
          <w:b/>
          <w:bCs/>
          <w:color w:val="806000" w:themeColor="accent4" w:themeShade="80"/>
          <w:szCs w:val="24"/>
        </w:rPr>
        <w:t>B</w:t>
      </w:r>
      <w:r w:rsidRPr="004A2B3C">
        <w:rPr>
          <w:rFonts w:ascii="微軟正黑體" w:eastAsia="微軟正黑體" w:hAnsi="微軟正黑體" w:cs="微軟正黑體"/>
          <w:b/>
          <w:bCs/>
          <w:color w:val="806000" w:themeColor="accent4" w:themeShade="80"/>
          <w:szCs w:val="24"/>
        </w:rPr>
        <w:t>LUE BOTTLE」</w:t>
      </w:r>
      <w:r w:rsidRPr="00F73DF4">
        <w:rPr>
          <w:rFonts w:ascii="微軟正黑體" w:eastAsia="微軟正黑體" w:hAnsi="微軟正黑體" w:cs="微軟正黑體"/>
          <w:color w:val="000000"/>
          <w:szCs w:val="24"/>
        </w:rPr>
        <w:t>藍瓶咖啡</w:t>
      </w:r>
      <w:r w:rsidRPr="00F73DF4">
        <w:rPr>
          <w:rFonts w:ascii="微軟正黑體" w:eastAsia="微軟正黑體" w:hAnsi="微軟正黑體" w:cs="微軟正黑體" w:hint="eastAsia"/>
          <w:color w:val="000000"/>
          <w:szCs w:val="24"/>
        </w:rPr>
        <w:t>有咖啡界的A</w:t>
      </w:r>
      <w:r w:rsidRPr="00F73DF4">
        <w:rPr>
          <w:rFonts w:ascii="微軟正黑體" w:eastAsia="微軟正黑體" w:hAnsi="微軟正黑體" w:cs="微軟正黑體"/>
          <w:color w:val="000000"/>
          <w:szCs w:val="24"/>
        </w:rPr>
        <w:t>PPLE</w:t>
      </w:r>
      <w:r w:rsidRPr="00F73DF4">
        <w:rPr>
          <w:rFonts w:ascii="微軟正黑體" w:eastAsia="微軟正黑體" w:hAnsi="微軟正黑體" w:cs="微軟正黑體" w:hint="eastAsia"/>
          <w:color w:val="000000"/>
          <w:szCs w:val="24"/>
        </w:rPr>
        <w:t>之稱</w:t>
      </w:r>
      <w:r w:rsidRPr="00F73DF4">
        <w:rPr>
          <w:rFonts w:ascii="微軟正黑體" w:eastAsia="微軟正黑體" w:hAnsi="微軟正黑體" w:cs="微軟正黑體"/>
          <w:color w:val="000000"/>
          <w:szCs w:val="24"/>
        </w:rPr>
        <w:t>，總部位於加利福利亞州奧克蘭市。其特點是專注於單一產地咖啡，以優質的咖啡調製工藝而著名，</w:t>
      </w:r>
      <w:r w:rsidRPr="00F73DF4">
        <w:rPr>
          <w:rFonts w:ascii="微軟正黑體" w:eastAsia="微軟正黑體" w:hAnsi="微軟正黑體" w:cs="微軟正黑體" w:hint="eastAsia"/>
          <w:color w:val="000000"/>
          <w:szCs w:val="24"/>
        </w:rPr>
        <w:t>是來到美國必須朝聖的咖啡店!</w:t>
      </w:r>
    </w:p>
    <w:p w14:paraId="02F931B4" w14:textId="77777777" w:rsidR="0092622E" w:rsidRPr="00F73DF4" w:rsidRDefault="0092622E" w:rsidP="0092622E">
      <w:pPr>
        <w:adjustRightInd w:val="0"/>
        <w:snapToGrid w:val="0"/>
        <w:rPr>
          <w:rFonts w:ascii="微軟正黑體" w:eastAsia="微軟正黑體" w:hAnsi="微軟正黑體" w:cs="微軟正黑體"/>
          <w:szCs w:val="24"/>
        </w:rPr>
      </w:pPr>
      <w:r w:rsidRPr="004A2B3C">
        <w:rPr>
          <w:rFonts w:ascii="微軟正黑體" w:eastAsia="微軟正黑體" w:hAnsi="微軟正黑體" w:cs="微軟正黑體"/>
          <w:b/>
          <w:bCs/>
          <w:color w:val="806000" w:themeColor="accent4" w:themeShade="80"/>
          <w:szCs w:val="24"/>
        </w:rPr>
        <w:t>「美國健康食品店」</w:t>
      </w:r>
      <w:r w:rsidRPr="004A2B3C">
        <w:rPr>
          <w:rFonts w:ascii="微軟正黑體" w:eastAsia="微軟正黑體" w:hAnsi="微軟正黑體" w:cs="微軟正黑體"/>
          <w:b/>
          <w:bCs/>
          <w:szCs w:val="24"/>
        </w:rPr>
        <w:t>在</w:t>
      </w:r>
      <w:r w:rsidRPr="00F73DF4">
        <w:rPr>
          <w:rFonts w:ascii="微軟正黑體" w:eastAsia="微軟正黑體" w:hAnsi="微軟正黑體" w:cs="微軟正黑體"/>
          <w:szCs w:val="24"/>
        </w:rPr>
        <w:t>這裡您可以自由選購各種美國保健食品，讓您吃的健康、吃的安心。</w:t>
      </w:r>
    </w:p>
    <w:p w14:paraId="2CF472E6" w14:textId="77777777" w:rsidR="0092622E" w:rsidRDefault="0092622E" w:rsidP="0092622E">
      <w:pPr>
        <w:adjustRightInd w:val="0"/>
        <w:snapToGrid w:val="0"/>
        <w:rPr>
          <w:rFonts w:ascii="微軟正黑體" w:eastAsia="微軟正黑體" w:hAnsi="微軟正黑體" w:cs="微軟正黑體"/>
          <w:szCs w:val="24"/>
          <w:u w:val="single"/>
        </w:rPr>
      </w:pPr>
      <w:r w:rsidRPr="00F73DF4">
        <w:rPr>
          <w:rFonts w:ascii="微軟正黑體" w:eastAsia="微軟正黑體" w:hAnsi="微軟正黑體" w:cs="微軟正黑體"/>
          <w:szCs w:val="24"/>
          <w:u w:val="single"/>
        </w:rPr>
        <w:t>註：購物時間有限，敬請把握！</w:t>
      </w:r>
    </w:p>
    <w:p w14:paraId="38E8B75A" w14:textId="77777777" w:rsidR="0092622E" w:rsidRDefault="0092622E" w:rsidP="0092622E">
      <w:pPr>
        <w:adjustRightInd w:val="0"/>
        <w:snapToGrid w:val="0"/>
        <w:rPr>
          <w:rFonts w:ascii="微軟正黑體" w:eastAsia="微軟正黑體" w:hAnsi="微軟正黑體" w:cs="微軟正黑體"/>
          <w:szCs w:val="24"/>
          <w:u w:val="single"/>
        </w:rPr>
      </w:pPr>
    </w:p>
    <w:p w14:paraId="52CEC159" w14:textId="77777777"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000000"/>
          <w:szCs w:val="24"/>
          <w:u w:val="single"/>
        </w:rPr>
        <w:t>酒店內用</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午／</w:t>
      </w:r>
      <w:r w:rsidRPr="00F73DF4">
        <w:rPr>
          <w:rFonts w:ascii="微軟正黑體" w:eastAsia="微軟正黑體" w:hAnsi="微軟正黑體" w:cs="微軟正黑體" w:hint="eastAsia"/>
          <w:color w:val="000000"/>
          <w:szCs w:val="24"/>
          <w:u w:val="single"/>
        </w:rPr>
        <w:t>中式料理</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000000"/>
          <w:szCs w:val="24"/>
          <w:u w:val="single"/>
        </w:rPr>
        <w:t>韓式料理</w:t>
      </w:r>
    </w:p>
    <w:p w14:paraId="60DC6260" w14:textId="77777777" w:rsidR="0092622E" w:rsidRDefault="0092622E" w:rsidP="0092622E">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color w:val="000000"/>
          <w:u w:val="single"/>
        </w:rPr>
        <w:t>HOTE</w:t>
      </w:r>
      <w:r w:rsidRPr="00415CB4">
        <w:rPr>
          <w:rFonts w:ascii="微軟正黑體" w:eastAsia="微軟正黑體" w:hAnsi="微軟正黑體" w:cs="微軟正黑體"/>
          <w:color w:val="000000"/>
          <w:u w:val="single"/>
        </w:rPr>
        <w:t xml:space="preserve">L </w:t>
      </w:r>
      <w:r w:rsidRPr="00415CB4">
        <w:rPr>
          <w:rFonts w:ascii="微軟正黑體" w:eastAsia="微軟正黑體" w:hAnsi="微軟正黑體" w:cs="微軟正黑體" w:hint="eastAsia"/>
          <w:color w:val="000000"/>
          <w:u w:val="single"/>
        </w:rPr>
        <w:t>D</w:t>
      </w:r>
      <w:r w:rsidRPr="00415CB4">
        <w:rPr>
          <w:rFonts w:ascii="微軟正黑體" w:eastAsia="微軟正黑體" w:hAnsi="微軟正黑體" w:cs="微軟正黑體"/>
          <w:color w:val="000000"/>
          <w:u w:val="single"/>
        </w:rPr>
        <w:t>’</w:t>
      </w:r>
      <w:r w:rsidRPr="00415CB4">
        <w:rPr>
          <w:rFonts w:ascii="微軟正黑體" w:eastAsia="微軟正黑體" w:hAnsi="微軟正黑體" w:cs="微軟正黑體" w:hint="eastAsia"/>
          <w:color w:val="000000"/>
          <w:u w:val="single"/>
        </w:rPr>
        <w:t>LINS</w:t>
      </w:r>
      <w:r>
        <w:rPr>
          <w:rFonts w:ascii="微軟正黑體" w:eastAsia="微軟正黑體" w:hAnsi="微軟正黑體" w:cs="微軟正黑體" w:hint="eastAsia"/>
          <w:color w:val="000000"/>
          <w:u w:val="single"/>
        </w:rPr>
        <w:t>或</w:t>
      </w:r>
      <w:r>
        <w:rPr>
          <w:rFonts w:ascii="微軟正黑體" w:eastAsia="微軟正黑體" w:hAnsi="微軟正黑體" w:cs="微軟正黑體"/>
          <w:color w:val="000000"/>
          <w:u w:val="single"/>
        </w:rPr>
        <w:t>VANLLEE HOTEL</w:t>
      </w:r>
      <w:r w:rsidRPr="00415CB4">
        <w:rPr>
          <w:rFonts w:ascii="微軟正黑體" w:eastAsia="微軟正黑體" w:hAnsi="微軟正黑體" w:cs="微軟正黑體" w:hint="eastAsia"/>
          <w:color w:val="000000"/>
          <w:u w:val="single"/>
        </w:rPr>
        <w:t>或同級</w:t>
      </w:r>
    </w:p>
    <w:p w14:paraId="01B6DE10" w14:textId="77777777" w:rsidR="0092622E" w:rsidRDefault="0092622E" w:rsidP="0092622E">
      <w:pPr>
        <w:pStyle w:val="1"/>
        <w:adjustRightInd w:val="0"/>
        <w:snapToGrid w:val="0"/>
        <w:rPr>
          <w:rFonts w:ascii="微軟正黑體" w:eastAsia="微軟正黑體" w:hAnsi="微軟正黑體" w:cs="微軟正黑體"/>
          <w:kern w:val="0"/>
          <w:szCs w:val="24"/>
        </w:rPr>
      </w:pPr>
    </w:p>
    <w:p w14:paraId="5F71AF7A" w14:textId="77777777" w:rsidR="0092622E" w:rsidRPr="00F73DF4"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lastRenderedPageBreak/>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6</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洛杉磯-比佛利山莊羅迪歐大道-網紅打卡大道梅爾羅斯大街-布拉德伯里大樓-最後一家書店</w:t>
      </w:r>
    </w:p>
    <w:p w14:paraId="2765C6D9" w14:textId="77777777" w:rsidR="0092622E"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w:t>
      </w:r>
      <w:r w:rsidRPr="004A2B3C">
        <w:rPr>
          <w:rFonts w:ascii="微軟正黑體" w:eastAsia="微軟正黑體" w:hAnsi="微軟正黑體" w:cs="微軟正黑體" w:hint="eastAsia"/>
          <w:b/>
          <w:bCs/>
          <w:color w:val="806000" w:themeColor="accent4" w:themeShade="80"/>
          <w:szCs w:val="24"/>
        </w:rPr>
        <w:t>比佛利山莊羅迪歐大道</w:t>
      </w:r>
      <w:r w:rsidRPr="004A2B3C">
        <w:rPr>
          <w:rFonts w:ascii="微軟正黑體" w:eastAsia="微軟正黑體" w:hAnsi="微軟正黑體" w:cs="微軟正黑體"/>
          <w:b/>
          <w:bCs/>
          <w:color w:val="806000" w:themeColor="accent4" w:themeShade="80"/>
          <w:szCs w:val="24"/>
        </w:rPr>
        <w:t>」</w:t>
      </w:r>
      <w:r w:rsidRPr="00F73DF4">
        <w:rPr>
          <w:rFonts w:ascii="微軟正黑體" w:eastAsia="微軟正黑體" w:hAnsi="微軟正黑體" w:cs="微軟正黑體" w:hint="eastAsia"/>
          <w:color w:val="000000"/>
          <w:szCs w:val="24"/>
        </w:rPr>
        <w:t>是世界最繁華和昂貴的購物大道，電影麻雀變鳳凰中茱莉亞.羅伯茲購物的場景，你一定不陌生，因為羅迪歐大道就是這個電影場景的拍攝地。在這裡你會看到時尚高端的國際名品店，還有許多明星開設的品牌設計精品店，說不定還可以跟好萊塢巨星來個不期而遇！</w:t>
      </w:r>
    </w:p>
    <w:p w14:paraId="068A300D" w14:textId="77777777" w:rsidR="0092622E"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w:t>
      </w:r>
      <w:r w:rsidRPr="004A2B3C">
        <w:rPr>
          <w:rFonts w:ascii="微軟正黑體" w:eastAsia="微軟正黑體" w:hAnsi="微軟正黑體" w:cs="微軟正黑體" w:hint="eastAsia"/>
          <w:b/>
          <w:bCs/>
          <w:color w:val="806000" w:themeColor="accent4" w:themeShade="80"/>
          <w:szCs w:val="24"/>
        </w:rPr>
        <w:t>梅爾羅斯大街</w:t>
      </w:r>
      <w:r w:rsidRPr="004A2B3C">
        <w:rPr>
          <w:rFonts w:ascii="微軟正黑體" w:eastAsia="微軟正黑體" w:hAnsi="微軟正黑體" w:cs="微軟正黑體"/>
          <w:b/>
          <w:bCs/>
          <w:color w:val="806000" w:themeColor="accent4" w:themeShade="80"/>
          <w:szCs w:val="24"/>
        </w:rPr>
        <w:t>」</w:t>
      </w:r>
      <w:r w:rsidRPr="00F73DF4">
        <w:rPr>
          <w:rFonts w:ascii="微軟正黑體" w:eastAsia="微軟正黑體" w:hAnsi="微軟正黑體" w:cs="微軟正黑體" w:hint="eastAsia"/>
          <w:color w:val="000000" w:themeColor="text1"/>
          <w:szCs w:val="24"/>
        </w:rPr>
        <w:t>是LA的</w:t>
      </w:r>
      <w:r w:rsidRPr="00F73DF4">
        <w:rPr>
          <w:rFonts w:ascii="微軟正黑體" w:eastAsia="微軟正黑體" w:hAnsi="微軟正黑體" w:cs="微軟正黑體" w:hint="eastAsia"/>
          <w:color w:val="000000"/>
          <w:szCs w:val="24"/>
        </w:rPr>
        <w:t>街頭潮流指標地區之一，除了拍不盡的網紅牆外，這裡也是深受年輕人喜愛的流行時尚中心，可以看到當地年輕人用最省錢的方法做最新潮的打扮，是國內外網美的朝聖地，邊逛邊拍，人人都可以做一日網美。</w:t>
      </w:r>
    </w:p>
    <w:p w14:paraId="7E62258E" w14:textId="77777777" w:rsidR="0092622E" w:rsidRDefault="0092622E" w:rsidP="0092622E">
      <w:pPr>
        <w:pStyle w:val="a3"/>
        <w:adjustRightInd w:val="0"/>
        <w:snapToGrid w:val="0"/>
        <w:spacing w:line="240" w:lineRule="atLeast"/>
        <w:rPr>
          <w:rFonts w:ascii="微軟正黑體" w:eastAsia="微軟正黑體" w:hAnsi="微軟正黑體" w:cs="微軟正黑體"/>
          <w:color w:val="000000"/>
          <w:szCs w:val="24"/>
        </w:rPr>
      </w:pPr>
      <w:r w:rsidRPr="004A2B3C">
        <w:rPr>
          <w:rFonts w:ascii="微軟正黑體" w:eastAsia="微軟正黑體" w:hAnsi="微軟正黑體" w:cs="微軟正黑體"/>
          <w:b/>
          <w:bCs/>
          <w:color w:val="806000" w:themeColor="accent4" w:themeShade="80"/>
          <w:szCs w:val="24"/>
        </w:rPr>
        <w:t>「</w:t>
      </w:r>
      <w:r w:rsidRPr="004A2B3C">
        <w:rPr>
          <w:rFonts w:ascii="微軟正黑體" w:eastAsia="微軟正黑體" w:hAnsi="微軟正黑體" w:cs="微軟正黑體" w:hint="eastAsia"/>
          <w:b/>
          <w:bCs/>
          <w:color w:val="806000" w:themeColor="accent4" w:themeShade="80"/>
          <w:szCs w:val="24"/>
        </w:rPr>
        <w:t>布拉德伯里大樓</w:t>
      </w:r>
      <w:r w:rsidRPr="004A2B3C">
        <w:rPr>
          <w:rFonts w:ascii="微軟正黑體" w:eastAsia="微軟正黑體" w:hAnsi="微軟正黑體" w:cs="微軟正黑體"/>
          <w:b/>
          <w:bCs/>
          <w:color w:val="806000" w:themeColor="accent4" w:themeShade="80"/>
          <w:szCs w:val="24"/>
        </w:rPr>
        <w:t>」</w:t>
      </w:r>
      <w:r w:rsidRPr="00F73DF4">
        <w:rPr>
          <w:rFonts w:ascii="微軟正黑體" w:eastAsia="微軟正黑體" w:hAnsi="微軟正黑體" w:cs="微軟正黑體" w:hint="eastAsia"/>
          <w:color w:val="000000" w:themeColor="text1"/>
          <w:szCs w:val="24"/>
        </w:rPr>
        <w:t>如果你看過好萊塢電影「銀翼殺手</w:t>
      </w:r>
      <w:r w:rsidRPr="00F73DF4">
        <w:rPr>
          <w:rFonts w:ascii="微軟正黑體" w:eastAsia="微軟正黑體" w:hAnsi="微軟正黑體" w:cs="微軟正黑體"/>
          <w:color w:val="000000" w:themeColor="text1"/>
          <w:szCs w:val="24"/>
        </w:rPr>
        <w:t>Blade Runner</w:t>
      </w:r>
      <w:r w:rsidRPr="00F73DF4">
        <w:rPr>
          <w:rFonts w:ascii="微軟正黑體" w:eastAsia="微軟正黑體" w:hAnsi="微軟正黑體" w:cs="微軟正黑體" w:hint="eastAsia"/>
          <w:color w:val="000000" w:themeColor="text1"/>
          <w:szCs w:val="24"/>
        </w:rPr>
        <w:t>」</w:t>
      </w:r>
      <w:r w:rsidRPr="00F73DF4">
        <w:rPr>
          <w:rFonts w:ascii="微軟正黑體" w:eastAsia="微軟正黑體" w:hAnsi="微軟正黑體" w:cs="微軟正黑體" w:hint="eastAsia"/>
          <w:color w:val="000000"/>
          <w:szCs w:val="24"/>
        </w:rPr>
        <w:t>，想必不會對這個古老的建築陌生，在這個處處都透出濃厚維多利亞風格的建築空間內，欣賞到整個建築的精美細節，巧妙通透的天井、華麗的鍛鐵樓梯、炫目的彩繪玻璃，復古的電梯，整個建築橫跨「奇幻」、「科幻」，一點都不輸給電影。</w:t>
      </w:r>
    </w:p>
    <w:p w14:paraId="06C202D8" w14:textId="621B3E0C" w:rsidR="00007C9A" w:rsidRPr="00007C9A" w:rsidRDefault="0092622E" w:rsidP="0092622E">
      <w:pPr>
        <w:pStyle w:val="a3"/>
        <w:adjustRightInd w:val="0"/>
        <w:snapToGrid w:val="0"/>
        <w:spacing w:line="240" w:lineRule="atLeast"/>
        <w:rPr>
          <w:rFonts w:ascii="微軟正黑體" w:eastAsia="微軟正黑體" w:hAnsi="微軟正黑體" w:cs="微軟正黑體"/>
          <w:szCs w:val="24"/>
        </w:rPr>
      </w:pPr>
      <w:r w:rsidRPr="004A2B3C">
        <w:rPr>
          <w:rFonts w:ascii="微軟正黑體" w:eastAsia="微軟正黑體" w:hAnsi="微軟正黑體" w:cs="微軟正黑體"/>
          <w:b/>
          <w:bCs/>
          <w:color w:val="806000" w:themeColor="accent4" w:themeShade="80"/>
          <w:szCs w:val="24"/>
        </w:rPr>
        <w:t>「</w:t>
      </w:r>
      <w:r w:rsidRPr="004A2B3C">
        <w:rPr>
          <w:rFonts w:ascii="微軟正黑體" w:eastAsia="微軟正黑體" w:hAnsi="微軟正黑體" w:cs="微軟正黑體" w:hint="eastAsia"/>
          <w:b/>
          <w:bCs/>
          <w:color w:val="806000" w:themeColor="accent4" w:themeShade="80"/>
          <w:szCs w:val="24"/>
        </w:rPr>
        <w:t>最後一家書店</w:t>
      </w:r>
      <w:r w:rsidRPr="004A2B3C">
        <w:rPr>
          <w:rFonts w:ascii="微軟正黑體" w:eastAsia="微軟正黑體" w:hAnsi="微軟正黑體" w:cs="微軟正黑體"/>
          <w:b/>
          <w:bCs/>
          <w:color w:val="806000" w:themeColor="accent4" w:themeShade="80"/>
          <w:szCs w:val="24"/>
        </w:rPr>
        <w:t>」</w:t>
      </w:r>
      <w:r w:rsidRPr="00F73DF4">
        <w:rPr>
          <w:rFonts w:ascii="微軟正黑體" w:eastAsia="微軟正黑體" w:hAnsi="微軟正黑體" w:cs="微軟正黑體" w:hint="eastAsia"/>
          <w:szCs w:val="24"/>
        </w:rPr>
        <w:t>這是全球最美的書店之一，你聽過嗎？書店樓中樓的設計，如迷宮般的感覺，讓人流連忘返，映入眼簾的是彷彿哈利波特電影裡的場景，飛翔的書和懸浮在空中的打字機，感覺相當有創意。當然，深入其中你還會發現著名的圖書隧道，這裡也是熱門的打卡拍照景點。</w:t>
      </w:r>
    </w:p>
    <w:p w14:paraId="33F2086E" w14:textId="77777777" w:rsidR="00007C9A" w:rsidRDefault="00007C9A" w:rsidP="0092622E">
      <w:pPr>
        <w:pStyle w:val="a3"/>
        <w:adjustRightInd w:val="0"/>
        <w:snapToGrid w:val="0"/>
        <w:spacing w:line="240" w:lineRule="atLeast"/>
        <w:rPr>
          <w:rFonts w:ascii="微軟正黑體" w:eastAsia="微軟正黑體" w:hAnsi="微軟正黑體" w:cs="微軟正黑體"/>
          <w:kern w:val="0"/>
          <w:szCs w:val="24"/>
        </w:rPr>
      </w:pPr>
    </w:p>
    <w:p w14:paraId="43979C09" w14:textId="78FAD4D1"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000000"/>
          <w:szCs w:val="24"/>
          <w:u w:val="single"/>
        </w:rPr>
        <w:t>酒店內用</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000000"/>
          <w:szCs w:val="24"/>
          <w:u w:val="single"/>
        </w:rPr>
        <w:t>中日式海鮮自助餐</w:t>
      </w:r>
      <w:r w:rsidR="0092709D">
        <w:rPr>
          <w:rFonts w:ascii="微軟正黑體" w:eastAsia="微軟正黑體" w:hAnsi="微軟正黑體" w:cs="微軟正黑體" w:hint="eastAsia"/>
          <w:color w:val="000000"/>
          <w:szCs w:val="24"/>
          <w:u w:val="single"/>
        </w:rPr>
        <w:t>(價值USD$20)</w:t>
      </w:r>
    </w:p>
    <w:p w14:paraId="2A49D3DF" w14:textId="77777777" w:rsidR="0092622E" w:rsidRDefault="0092622E" w:rsidP="0092622E">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機上</w:t>
      </w:r>
    </w:p>
    <w:p w14:paraId="6D51DA3D" w14:textId="77777777" w:rsidR="0092622E" w:rsidRPr="00F73DF4" w:rsidRDefault="0092622E" w:rsidP="0092622E">
      <w:pPr>
        <w:pStyle w:val="a3"/>
        <w:adjustRightInd w:val="0"/>
        <w:snapToGrid w:val="0"/>
        <w:spacing w:line="240" w:lineRule="atLeast"/>
        <w:rPr>
          <w:rFonts w:ascii="微軟正黑體" w:eastAsia="微軟正黑體" w:hAnsi="微軟正黑體" w:cs="微軟正黑體"/>
          <w:kern w:val="0"/>
          <w:szCs w:val="24"/>
        </w:rPr>
      </w:pPr>
    </w:p>
    <w:p w14:paraId="782E5A41" w14:textId="77777777" w:rsidR="0092622E" w:rsidRPr="00F73DF4"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7</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洛杉磯</w:t>
      </w:r>
      <w:r w:rsidRPr="00F73DF4">
        <w:rPr>
          <w:rFonts w:ascii="微軟正黑體" w:eastAsia="微軟正黑體" w:hAnsi="微軟正黑體" w:cs="微軟正黑體"/>
          <w:noProof/>
          <w:color w:val="171717" w:themeColor="background2" w:themeShade="1A"/>
          <w:sz w:val="28"/>
          <w:szCs w:val="24"/>
        </w:rPr>
        <w:drawing>
          <wp:inline distT="0" distB="0" distL="0" distR="0" wp14:anchorId="7A7928DF" wp14:editId="1521FCCF">
            <wp:extent cx="175260" cy="175260"/>
            <wp:effectExtent l="0" t="0" r="0" b="0"/>
            <wp:docPr id="13" name="圖片 13"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8"/>
                    <a:srcRect/>
                    <a:stretch>
                      <a:fillRect/>
                    </a:stretch>
                  </pic:blipFill>
                  <pic:spPr>
                    <a:xfrm>
                      <a:off x="0" y="0"/>
                      <a:ext cx="175260" cy="175260"/>
                    </a:xfrm>
                    <a:prstGeom prst="rect">
                      <a:avLst/>
                    </a:prstGeom>
                    <a:noFill/>
                    <a:ln>
                      <a:noFill/>
                    </a:ln>
                  </pic:spPr>
                </pic:pic>
              </a:graphicData>
            </a:graphic>
          </wp:inline>
        </w:drawing>
      </w:r>
      <w:r w:rsidRPr="00F73DF4">
        <w:rPr>
          <w:rFonts w:ascii="微軟正黑體" w:eastAsia="微軟正黑體" w:hAnsi="微軟正黑體" w:cs="微軟正黑體" w:hint="eastAsia"/>
          <w:color w:val="171717" w:themeColor="background2" w:themeShade="1A"/>
          <w:sz w:val="28"/>
          <w:szCs w:val="24"/>
        </w:rPr>
        <w:t>台北</w:t>
      </w:r>
    </w:p>
    <w:p w14:paraId="254978CF" w14:textId="77777777" w:rsidR="0092622E" w:rsidRPr="00F73DF4" w:rsidRDefault="0092622E" w:rsidP="0092622E">
      <w:pPr>
        <w:pStyle w:val="1"/>
        <w:adjustRightInd w:val="0"/>
        <w:snapToGrid w:val="0"/>
        <w:rPr>
          <w:rFonts w:ascii="微軟正黑體" w:eastAsia="微軟正黑體" w:hAnsi="微軟正黑體" w:cs="微軟正黑體"/>
          <w:szCs w:val="24"/>
        </w:rPr>
      </w:pPr>
      <w:r w:rsidRPr="00F73DF4">
        <w:rPr>
          <w:rFonts w:ascii="微軟正黑體" w:eastAsia="微軟正黑體" w:hAnsi="微軟正黑體" w:cs="微軟正黑體" w:hint="eastAsia"/>
          <w:szCs w:val="24"/>
        </w:rPr>
        <w:t>美國，我們下次再見</w:t>
      </w:r>
    </w:p>
    <w:p w14:paraId="0EAC6728" w14:textId="77777777" w:rsidR="0092622E" w:rsidRDefault="0092622E" w:rsidP="0092622E">
      <w:pPr>
        <w:pStyle w:val="1"/>
        <w:adjustRightInd w:val="0"/>
        <w:snapToGrid w:val="0"/>
        <w:rPr>
          <w:rFonts w:ascii="微軟正黑體" w:eastAsia="微軟正黑體" w:hAnsi="微軟正黑體" w:cs="微軟正黑體"/>
          <w:szCs w:val="24"/>
        </w:rPr>
      </w:pPr>
      <w:r w:rsidRPr="00F73DF4">
        <w:rPr>
          <w:rFonts w:ascii="微軟正黑體" w:eastAsia="微軟正黑體" w:hAnsi="微軟正黑體" w:cs="微軟正黑體" w:hint="eastAsia"/>
          <w:szCs w:val="24"/>
        </w:rPr>
        <w:t>我們即將踏上歸途，這段旅程的回憶，會永遠伴隨我們，期待我們下一次的旅程！</w:t>
      </w:r>
    </w:p>
    <w:p w14:paraId="06FE27BA" w14:textId="77777777" w:rsidR="0092622E" w:rsidRDefault="0092622E" w:rsidP="0092622E">
      <w:pPr>
        <w:pStyle w:val="1"/>
        <w:adjustRightInd w:val="0"/>
        <w:snapToGrid w:val="0"/>
        <w:rPr>
          <w:rFonts w:ascii="微軟正黑體" w:eastAsia="微軟正黑體" w:hAnsi="微軟正黑體" w:cs="微軟正黑體"/>
          <w:szCs w:val="24"/>
        </w:rPr>
      </w:pPr>
    </w:p>
    <w:p w14:paraId="5F46B4E7" w14:textId="77777777" w:rsidR="0092622E" w:rsidRPr="00C17279" w:rsidRDefault="0092622E" w:rsidP="0092622E">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午／</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機上簡餐</w:t>
      </w:r>
    </w:p>
    <w:p w14:paraId="3696F3CF" w14:textId="77777777" w:rsidR="0092622E" w:rsidRDefault="0092622E" w:rsidP="0092622E">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機上</w:t>
      </w:r>
    </w:p>
    <w:p w14:paraId="581429A2" w14:textId="77777777" w:rsidR="0092622E" w:rsidRDefault="0092622E" w:rsidP="0092622E">
      <w:pPr>
        <w:pStyle w:val="1"/>
        <w:adjustRightInd w:val="0"/>
        <w:snapToGrid w:val="0"/>
        <w:rPr>
          <w:rFonts w:ascii="微軟正黑體" w:eastAsia="微軟正黑體" w:hAnsi="微軟正黑體" w:cs="微軟正黑體"/>
          <w:szCs w:val="24"/>
        </w:rPr>
      </w:pPr>
    </w:p>
    <w:p w14:paraId="188E191A" w14:textId="77777777" w:rsidR="0092622E" w:rsidRPr="00F73DF4" w:rsidRDefault="0092622E" w:rsidP="0092622E">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8</w:t>
      </w:r>
      <w:r w:rsidRPr="00A065E3">
        <w:rPr>
          <w:rFonts w:ascii="微軟正黑體" w:eastAsia="微軟正黑體" w:hAnsi="微軟正黑體" w:cs="微軟正黑體"/>
          <w:color w:val="171717" w:themeColor="background2" w:themeShade="1A"/>
          <w:sz w:val="28"/>
          <w:szCs w:val="28"/>
        </w:rPr>
        <w:t xml:space="preserve">. </w:t>
      </w:r>
      <w:r w:rsidRPr="007F24F1">
        <w:rPr>
          <w:rFonts w:ascii="微軟正黑體" w:eastAsia="微軟正黑體" w:hAnsi="微軟正黑體" w:cs="微軟正黑體" w:hint="eastAsia"/>
          <w:color w:val="171717" w:themeColor="background2" w:themeShade="1A"/>
          <w:sz w:val="28"/>
          <w:szCs w:val="24"/>
        </w:rPr>
        <w:t>桃園</w:t>
      </w:r>
    </w:p>
    <w:p w14:paraId="3CD6D387" w14:textId="781A111E" w:rsidR="0092622E" w:rsidRPr="009A7703" w:rsidRDefault="0092622E" w:rsidP="009A7703">
      <w:pPr>
        <w:pStyle w:val="a3"/>
        <w:adjustRightInd w:val="0"/>
        <w:snapToGrid w:val="0"/>
        <w:rPr>
          <w:rFonts w:ascii="微軟正黑體" w:eastAsia="微軟正黑體" w:hAnsi="微軟正黑體" w:cs="微軟正黑體"/>
          <w:szCs w:val="24"/>
        </w:rPr>
      </w:pPr>
      <w:r w:rsidRPr="007F24F1">
        <w:rPr>
          <w:rFonts w:ascii="微軟正黑體" w:eastAsia="微軟正黑體" w:hAnsi="微軟正黑體" w:cs="微軟正黑體" w:hint="eastAsia"/>
          <w:szCs w:val="24"/>
        </w:rPr>
        <w:t>珍貴旅遊記憶，滿載著異國情感和影像，透過您記下這感人的回憶，無論是感動的時刻、甜蜜的氛圍、或是購物祕笈，歡迎您！與我們分享！</w:t>
      </w:r>
    </w:p>
    <w:p w14:paraId="187DC494" w14:textId="77777777" w:rsidR="0092622E" w:rsidRPr="007F24F1" w:rsidRDefault="0092622E" w:rsidP="0092622E">
      <w:p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bCs/>
          <w:color w:val="000000" w:themeColor="text1"/>
          <w:sz w:val="32"/>
          <w:szCs w:val="32"/>
        </w:rPr>
      </w:pPr>
      <w:r>
        <w:rPr>
          <w:rFonts w:ascii="微軟正黑體" w:eastAsia="微軟正黑體" w:hAnsi="微軟正黑體" w:cs="微軟正黑體" w:hint="eastAsia"/>
          <w:bCs/>
          <w:color w:val="000000" w:themeColor="text1"/>
          <w:sz w:val="32"/>
          <w:szCs w:val="32"/>
        </w:rPr>
        <w:t>行程</w:t>
      </w:r>
      <w:r w:rsidRPr="007F24F1">
        <w:rPr>
          <w:rFonts w:ascii="微軟正黑體" w:eastAsia="微軟正黑體" w:hAnsi="微軟正黑體" w:cs="微軟正黑體" w:hint="eastAsia"/>
          <w:bCs/>
          <w:color w:val="000000" w:themeColor="text1"/>
          <w:sz w:val="32"/>
          <w:szCs w:val="32"/>
        </w:rPr>
        <w:t>備註</w:t>
      </w:r>
    </w:p>
    <w:p w14:paraId="2BEB0FC6" w14:textId="77777777" w:rsidR="0092622E" w:rsidRDefault="0092622E" w:rsidP="0092622E">
      <w:pPr>
        <w:pStyle w:val="1"/>
        <w:numPr>
          <w:ilvl w:val="0"/>
          <w:numId w:val="1"/>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此行程最低出團人數為</w:t>
      </w:r>
      <w:r w:rsidRPr="007F24F1">
        <w:rPr>
          <w:rFonts w:ascii="微軟正黑體" w:eastAsia="微軟正黑體" w:hAnsi="微軟正黑體" w:cs="微軟正黑體" w:hint="eastAsia"/>
          <w:b/>
          <w:bCs/>
          <w:color w:val="806000" w:themeColor="accent4" w:themeShade="80"/>
          <w:szCs w:val="24"/>
        </w:rPr>
        <w:t>20人</w:t>
      </w:r>
      <w:r>
        <w:rPr>
          <w:rFonts w:ascii="微軟正黑體" w:eastAsia="微軟正黑體" w:hAnsi="微軟正黑體" w:cs="微軟正黑體" w:hint="eastAsia"/>
          <w:szCs w:val="24"/>
        </w:rPr>
        <w:t>。</w:t>
      </w:r>
    </w:p>
    <w:p w14:paraId="73C8E6A2"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本行程交通住宿及旅遊點儘量忠於原行程，若遇特殊情況將會前後更動或互換觀光點，或其他不可抗拒因素，若離隊視同放棄，恕不退費敬請見諒。</w:t>
      </w:r>
    </w:p>
    <w:p w14:paraId="7D44CE88"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全程使用『團體經濟艙』機票，不適用於出發前預先選位，也無法事先確認座位相關需求（如，靠窗、靠走道..等），且座位安排乃依英文姓名依序排列，同行者有可能無法安排在一起，敬請參團貴賓了解。</w:t>
      </w:r>
    </w:p>
    <w:p w14:paraId="53B43702"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lastRenderedPageBreak/>
        <w:t>團體房皆以雙人房為主，每房入住人數為 2人，請配合以二人一室為分房。單數(單人)報名者若不指定單間，本公司將安排同性旅客或導遊同房。旅客若仍需三人同房，本公司將以雙人房方式安排，並不退任何費用。 (美加地區因消防法規定，大多數房型依法不得加床)。</w:t>
      </w:r>
    </w:p>
    <w:p w14:paraId="43AF2E74"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美國所有的酒店倡導綠色消費環保政策，不無償提供一次性用品，請貴賓自帶。</w:t>
      </w:r>
    </w:p>
    <w:p w14:paraId="3295F31B"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素食說明：因各地風俗民情不盡相同，美加地區的素食習慣大多是可以食用魚、蔥、薑、蒜、蛋、奶等，除行程中的中式料理餐廳外，多數僅能以沙拉、豆腐、素食義大利麵等食材料理為主；若為飯店內用餐或一般餐廳使用自助餐，亦多數以蔬菜、漬物、水果等佐以白飯或麵食類。故敬告素食貴賓，海外團體素食餐之安排，無法如同在台灣般豐富且多變化，故建議素食貴賓能多多見諒並自行準備習慣的茹素罐頭食品或泡麵等，以備不時之需。</w:t>
      </w:r>
    </w:p>
    <w:p w14:paraId="3D9C19EB"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旅遊團體大多安排商務型飯店居多，部分早餐為自助式早餐，部分則為大陸式早餐(冷食簡餐為主)，且依飯店不同有時安排於宴會廳享用居多，尚祈見諒。</w:t>
      </w:r>
    </w:p>
    <w:p w14:paraId="289B0E4F"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提醒您：美加地區現行法規規定室內全面禁煙。入住飯店時，請勿在飯店房間內或室內場所吸煙，美加法規對室內吸煙的罰款嚴重。各家飯店對房間內(室內)吸煙者之罰金規定不同，最低金額200美金(加幣)起。請旅客特別注意。</w:t>
      </w:r>
    </w:p>
    <w:p w14:paraId="5F80C08B"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請注意台灣入境免稅規定:</w:t>
      </w:r>
      <w:r>
        <w:rPr>
          <w:rFonts w:ascii="微軟正黑體" w:eastAsia="微軟正黑體" w:hAnsi="微軟正黑體" w:cs="微軟正黑體"/>
          <w:szCs w:val="24"/>
        </w:rPr>
        <w:t>年滿20歲之入境旅客，可攜帶酒類1公升，捲菸200支或雪茄25支或菸絲1磅。</w:t>
      </w:r>
    </w:p>
    <w:p w14:paraId="69677826"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美洲地區各航空均不提供免費托運行李，如旅客行程需續接其他航空公司時，團費已包含第一件托運行李費用，第二件以上之託運費用則由客戶自付。※</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417939F9"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如旅客之行李超重需另行支付行李超重費用，請旅客應遵照該續程航空公司之行李規定辦理。※</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62B1DC13" w14:textId="77777777" w:rsidR="0092622E"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美洲地區各航空機上不提供餐食，故以退餐費方式替代，旅客可另行準備乾糧，造成不便敬請見諒。</w:t>
      </w:r>
    </w:p>
    <w:p w14:paraId="35383240" w14:textId="20553FBC" w:rsidR="0092622E" w:rsidRPr="009A7703" w:rsidRDefault="0092622E" w:rsidP="0092622E">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如因配合航班時間，無法在飯店內享用早餐，將提供簡易餐盒，內容物參考:水果、麵包、能量棒、果汁或水等，實際餐食以當時內容物為準，造成不便敬請見諒。</w:t>
      </w:r>
    </w:p>
    <w:p w14:paraId="47EC7F5E" w14:textId="77777777" w:rsidR="0092622E" w:rsidRPr="007F24F1" w:rsidRDefault="0092622E" w:rsidP="0092622E">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806000" w:themeColor="accent4" w:themeShade="80"/>
          <w:szCs w:val="24"/>
        </w:rPr>
      </w:pPr>
      <w:r w:rsidRPr="007F24F1">
        <w:rPr>
          <w:rFonts w:ascii="微軟正黑體" w:eastAsia="微軟正黑體" w:hAnsi="微軟正黑體" w:cs="微軟正黑體" w:hint="eastAsia"/>
          <w:color w:val="806000" w:themeColor="accent4" w:themeShade="80"/>
          <w:szCs w:val="24"/>
        </w:rPr>
        <w:t>「團費包含」</w:t>
      </w:r>
    </w:p>
    <w:p w14:paraId="56DF02E0" w14:textId="77777777" w:rsidR="0092622E" w:rsidRDefault="0092622E" w:rsidP="0092622E">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航空公司來回團體機票+機場稅+安檢稅+燃油附加費。</w:t>
      </w:r>
    </w:p>
    <w:p w14:paraId="447E4163" w14:textId="77777777" w:rsidR="0092622E" w:rsidRDefault="0092622E" w:rsidP="0092622E">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行程表中註明之飯店住宿+餐食+車資+門票等費用。</w:t>
      </w:r>
    </w:p>
    <w:p w14:paraId="0CCDE6F3" w14:textId="1B85D3C6" w:rsidR="0092622E" w:rsidRPr="009A7703" w:rsidRDefault="0092622E" w:rsidP="0092622E">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500萬責任險及20萬意外醫療險。</w:t>
      </w:r>
    </w:p>
    <w:p w14:paraId="5221B9EA" w14:textId="77777777" w:rsidR="0092622E" w:rsidRPr="007F24F1" w:rsidRDefault="0092622E" w:rsidP="0092622E">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806000" w:themeColor="accent4" w:themeShade="80"/>
          <w:szCs w:val="24"/>
        </w:rPr>
      </w:pPr>
      <w:r w:rsidRPr="007F24F1">
        <w:rPr>
          <w:rFonts w:ascii="微軟正黑體" w:eastAsia="微軟正黑體" w:hAnsi="微軟正黑體" w:cs="微軟正黑體" w:hint="eastAsia"/>
          <w:color w:val="806000" w:themeColor="accent4" w:themeShade="80"/>
          <w:szCs w:val="24"/>
        </w:rPr>
        <w:t>「團費不包含」</w:t>
      </w:r>
    </w:p>
    <w:p w14:paraId="72E62457" w14:textId="77777777" w:rsidR="0092622E" w:rsidRDefault="0092622E" w:rsidP="0092622E">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領隊導遊司機小費每人</w:t>
      </w:r>
      <w:r w:rsidRPr="007F24F1">
        <w:rPr>
          <w:rFonts w:ascii="微軟正黑體" w:eastAsia="微軟正黑體" w:hAnsi="微軟正黑體" w:cs="微軟正黑體"/>
          <w:color w:val="806000" w:themeColor="accent4" w:themeShade="80"/>
          <w:szCs w:val="24"/>
        </w:rPr>
        <w:t>80</w:t>
      </w:r>
      <w:r w:rsidRPr="007F24F1">
        <w:rPr>
          <w:rFonts w:ascii="微軟正黑體" w:eastAsia="微軟正黑體" w:hAnsi="微軟正黑體" w:cs="微軟正黑體" w:hint="eastAsia"/>
          <w:color w:val="806000" w:themeColor="accent4" w:themeShade="80"/>
          <w:szCs w:val="24"/>
        </w:rPr>
        <w:t>美金。</w:t>
      </w:r>
    </w:p>
    <w:p w14:paraId="020D11C0" w14:textId="77777777" w:rsidR="0092622E" w:rsidRDefault="0092622E" w:rsidP="0092622E">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私人之電話費、洗衣費、飲料費及其他個別費用。</w:t>
      </w:r>
    </w:p>
    <w:p w14:paraId="4A6E94D8" w14:textId="026CE16F" w:rsidR="0092622E" w:rsidRDefault="0092622E" w:rsidP="0092622E">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線上申請美國電子許可ESTA，代辦手續費</w:t>
      </w:r>
      <w:r w:rsidR="00B12BF7">
        <w:rPr>
          <w:rFonts w:ascii="微軟正黑體" w:eastAsia="微軟正黑體" w:hAnsi="微軟正黑體" w:cs="微軟正黑體" w:hint="eastAsia"/>
          <w:szCs w:val="24"/>
        </w:rPr>
        <w:t>10</w:t>
      </w:r>
      <w:r>
        <w:rPr>
          <w:rFonts w:ascii="微軟正黑體" w:eastAsia="微軟正黑體" w:hAnsi="微軟正黑體" w:cs="微軟正黑體" w:hint="eastAsia"/>
          <w:szCs w:val="24"/>
        </w:rPr>
        <w:t>00元台幣。</w:t>
      </w:r>
    </w:p>
    <w:p w14:paraId="5691D0D7" w14:textId="1B0FA2F6" w:rsidR="001C0A7C" w:rsidRPr="0092622E" w:rsidRDefault="0092622E" w:rsidP="009A7703">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符合免簽証條件之旅客請於出發前72小時，自行上網申請「旅行授權電子許可ESTA」，並且直接於網上支付美金$14之相關手續費，手續費不包含在團費內。手續完成後，請將申請許可證明列印出來，並於出發時隨身攜帶，以便美國海關查證。</w:t>
      </w:r>
    </w:p>
    <w:sectPr w:rsidR="001C0A7C" w:rsidRPr="0092622E" w:rsidSect="00F00E6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1C15A" w14:textId="77777777" w:rsidR="000F64B5" w:rsidRDefault="000F64B5" w:rsidP="00A7174D">
      <w:r>
        <w:separator/>
      </w:r>
    </w:p>
  </w:endnote>
  <w:endnote w:type="continuationSeparator" w:id="0">
    <w:p w14:paraId="5AA7D3B6" w14:textId="77777777" w:rsidR="000F64B5" w:rsidRDefault="000F64B5" w:rsidP="00A7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dobe 黑体 Std R">
    <w:altName w:val="Yu Gothic"/>
    <w:panose1 w:val="00000000000000000000"/>
    <w:charset w:val="80"/>
    <w:family w:val="swiss"/>
    <w:notTrueType/>
    <w:pitch w:val="variable"/>
    <w:sig w:usb0="00000207" w:usb1="0A0F1810" w:usb2="00000016" w:usb3="00000000" w:csb0="00060007" w:csb1="00000000"/>
  </w:font>
  <w:font w:name="王漢宗超明體繁">
    <w:altName w:val="新細明體"/>
    <w:charset w:val="88"/>
    <w:family w:val="roman"/>
    <w:pitch w:val="variable"/>
    <w:sig w:usb0="800000E3" w:usb1="38C9787A" w:usb2="00000016" w:usb3="00000000" w:csb0="00100000" w:csb1="00000000"/>
  </w:font>
  <w:font w:name="王漢宗特明體繁">
    <w:altName w:val="新細明體"/>
    <w:charset w:val="88"/>
    <w:family w:val="roman"/>
    <w:pitch w:val="variable"/>
    <w:sig w:usb0="800000E3" w:usb1="38C9787A"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104AC" w14:textId="77777777" w:rsidR="000F64B5" w:rsidRDefault="000F64B5" w:rsidP="00A7174D">
      <w:r>
        <w:separator/>
      </w:r>
    </w:p>
  </w:footnote>
  <w:footnote w:type="continuationSeparator" w:id="0">
    <w:p w14:paraId="4C77966F" w14:textId="77777777" w:rsidR="000F64B5" w:rsidRDefault="000F64B5" w:rsidP="00A7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9CEC60"/>
    <w:multiLevelType w:val="singleLevel"/>
    <w:tmpl w:val="5A9CEC60"/>
    <w:lvl w:ilvl="0">
      <w:start w:val="1"/>
      <w:numFmt w:val="decimal"/>
      <w:lvlText w:val="%1."/>
      <w:lvlJc w:val="left"/>
      <w:pPr>
        <w:tabs>
          <w:tab w:val="left" w:pos="425"/>
        </w:tabs>
        <w:ind w:left="425" w:hanging="425"/>
      </w:pPr>
      <w:rPr>
        <w:rFonts w:hint="default"/>
      </w:rPr>
    </w:lvl>
  </w:abstractNum>
  <w:abstractNum w:abstractNumId="1" w15:restartNumberingAfterBreak="0">
    <w:nsid w:val="5A9CED3C"/>
    <w:multiLevelType w:val="singleLevel"/>
    <w:tmpl w:val="5A9CED3C"/>
    <w:lvl w:ilvl="0">
      <w:start w:val="1"/>
      <w:numFmt w:val="decimal"/>
      <w:lvlText w:val="%1."/>
      <w:lvlJc w:val="left"/>
      <w:pPr>
        <w:tabs>
          <w:tab w:val="left" w:pos="425"/>
        </w:tabs>
        <w:ind w:left="425" w:hanging="425"/>
      </w:pPr>
      <w:rPr>
        <w:rFonts w:hint="default"/>
      </w:rPr>
    </w:lvl>
  </w:abstractNum>
  <w:abstractNum w:abstractNumId="2" w15:restartNumberingAfterBreak="0">
    <w:nsid w:val="5A9CED65"/>
    <w:multiLevelType w:val="singleLevel"/>
    <w:tmpl w:val="5A9CED65"/>
    <w:lvl w:ilvl="0">
      <w:start w:val="1"/>
      <w:numFmt w:val="decimal"/>
      <w:lvlText w:val="%1."/>
      <w:lvlJc w:val="left"/>
      <w:pPr>
        <w:tabs>
          <w:tab w:val="left" w:pos="425"/>
        </w:tabs>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24B"/>
    <w:rsid w:val="00004F7F"/>
    <w:rsid w:val="00007C9A"/>
    <w:rsid w:val="0009126F"/>
    <w:rsid w:val="000A7F0F"/>
    <w:rsid w:val="000F64B5"/>
    <w:rsid w:val="0010194F"/>
    <w:rsid w:val="00132D9C"/>
    <w:rsid w:val="00136701"/>
    <w:rsid w:val="001834E1"/>
    <w:rsid w:val="001C0A7C"/>
    <w:rsid w:val="001E3AA7"/>
    <w:rsid w:val="00213680"/>
    <w:rsid w:val="002363D0"/>
    <w:rsid w:val="003161B1"/>
    <w:rsid w:val="00327096"/>
    <w:rsid w:val="00363263"/>
    <w:rsid w:val="003815AF"/>
    <w:rsid w:val="003953F0"/>
    <w:rsid w:val="003F17D8"/>
    <w:rsid w:val="00415CB4"/>
    <w:rsid w:val="004578C4"/>
    <w:rsid w:val="00473FCF"/>
    <w:rsid w:val="0047465A"/>
    <w:rsid w:val="00486297"/>
    <w:rsid w:val="005514DC"/>
    <w:rsid w:val="00557938"/>
    <w:rsid w:val="005A7063"/>
    <w:rsid w:val="005F7789"/>
    <w:rsid w:val="00614ECC"/>
    <w:rsid w:val="0066550D"/>
    <w:rsid w:val="00671225"/>
    <w:rsid w:val="00674298"/>
    <w:rsid w:val="00680F5B"/>
    <w:rsid w:val="00695AEE"/>
    <w:rsid w:val="006E24C6"/>
    <w:rsid w:val="0070611C"/>
    <w:rsid w:val="007149D8"/>
    <w:rsid w:val="007227B0"/>
    <w:rsid w:val="00742E85"/>
    <w:rsid w:val="00747F20"/>
    <w:rsid w:val="007635DD"/>
    <w:rsid w:val="007870B8"/>
    <w:rsid w:val="007A5320"/>
    <w:rsid w:val="007C579D"/>
    <w:rsid w:val="007D0B6F"/>
    <w:rsid w:val="007F24F1"/>
    <w:rsid w:val="00861C88"/>
    <w:rsid w:val="00871526"/>
    <w:rsid w:val="00875708"/>
    <w:rsid w:val="00877456"/>
    <w:rsid w:val="00884155"/>
    <w:rsid w:val="0092622E"/>
    <w:rsid w:val="0092709D"/>
    <w:rsid w:val="0098536A"/>
    <w:rsid w:val="009A6C31"/>
    <w:rsid w:val="009A7703"/>
    <w:rsid w:val="009B001F"/>
    <w:rsid w:val="009B2C60"/>
    <w:rsid w:val="009B73C5"/>
    <w:rsid w:val="009E285F"/>
    <w:rsid w:val="00A01347"/>
    <w:rsid w:val="00A065E3"/>
    <w:rsid w:val="00A37EEF"/>
    <w:rsid w:val="00A7174D"/>
    <w:rsid w:val="00A924CE"/>
    <w:rsid w:val="00AF2FDD"/>
    <w:rsid w:val="00B12BF7"/>
    <w:rsid w:val="00B21164"/>
    <w:rsid w:val="00B32A01"/>
    <w:rsid w:val="00BD0A2D"/>
    <w:rsid w:val="00BF3808"/>
    <w:rsid w:val="00C17279"/>
    <w:rsid w:val="00C960CD"/>
    <w:rsid w:val="00CB750C"/>
    <w:rsid w:val="00CC1301"/>
    <w:rsid w:val="00CC21BC"/>
    <w:rsid w:val="00CF632C"/>
    <w:rsid w:val="00CF7670"/>
    <w:rsid w:val="00D00558"/>
    <w:rsid w:val="00D712FC"/>
    <w:rsid w:val="00D8294E"/>
    <w:rsid w:val="00E00C20"/>
    <w:rsid w:val="00E33F25"/>
    <w:rsid w:val="00E45D36"/>
    <w:rsid w:val="00E76FBC"/>
    <w:rsid w:val="00E8224B"/>
    <w:rsid w:val="00ED229D"/>
    <w:rsid w:val="00EF33C5"/>
    <w:rsid w:val="00F00E6B"/>
    <w:rsid w:val="00F04079"/>
    <w:rsid w:val="00F3145C"/>
    <w:rsid w:val="00F54F03"/>
    <w:rsid w:val="00F73DF4"/>
    <w:rsid w:val="00F96003"/>
    <w:rsid w:val="00FA052A"/>
    <w:rsid w:val="00FB117D"/>
    <w:rsid w:val="00FD27D6"/>
    <w:rsid w:val="00FE3C6B"/>
    <w:rsid w:val="00FE75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6BB8186"/>
  <w15:docId w15:val="{C16209DB-968F-414B-AC7C-5A03D148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4">
    <w:name w:val="heading 4"/>
    <w:basedOn w:val="a"/>
    <w:link w:val="40"/>
    <w:uiPriority w:val="9"/>
    <w:qFormat/>
    <w:rsid w:val="00E8224B"/>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無間距1"/>
    <w:basedOn w:val="a"/>
    <w:uiPriority w:val="99"/>
    <w:qFormat/>
    <w:rsid w:val="00E8224B"/>
    <w:rPr>
      <w:rFonts w:ascii="Calibri" w:eastAsia="新細明體" w:hAnsi="Calibri" w:cs="Times New Roman"/>
      <w:szCs w:val="32"/>
    </w:rPr>
  </w:style>
  <w:style w:type="paragraph" w:styleId="a3">
    <w:name w:val="No Spacing"/>
    <w:uiPriority w:val="1"/>
    <w:qFormat/>
    <w:rsid w:val="00E8224B"/>
    <w:pPr>
      <w:widowControl w:val="0"/>
    </w:pPr>
    <w:rPr>
      <w:rFonts w:ascii="Calibri" w:eastAsia="新細明體" w:hAnsi="Calibri" w:cs="Times New Roman"/>
    </w:rPr>
  </w:style>
  <w:style w:type="character" w:customStyle="1" w:styleId="40">
    <w:name w:val="標題 4 字元"/>
    <w:basedOn w:val="a0"/>
    <w:link w:val="4"/>
    <w:uiPriority w:val="9"/>
    <w:rsid w:val="00E8224B"/>
    <w:rPr>
      <w:rFonts w:ascii="新細明體" w:eastAsia="新細明體" w:hAnsi="新細明體" w:cs="新細明體"/>
      <w:b/>
      <w:bCs/>
      <w:kern w:val="0"/>
      <w:szCs w:val="24"/>
    </w:rPr>
  </w:style>
  <w:style w:type="paragraph" w:styleId="a4">
    <w:name w:val="header"/>
    <w:basedOn w:val="a"/>
    <w:link w:val="a5"/>
    <w:uiPriority w:val="99"/>
    <w:unhideWhenUsed/>
    <w:rsid w:val="00A7174D"/>
    <w:pPr>
      <w:tabs>
        <w:tab w:val="center" w:pos="4153"/>
        <w:tab w:val="right" w:pos="8306"/>
      </w:tabs>
      <w:snapToGrid w:val="0"/>
    </w:pPr>
    <w:rPr>
      <w:sz w:val="20"/>
      <w:szCs w:val="20"/>
    </w:rPr>
  </w:style>
  <w:style w:type="character" w:customStyle="1" w:styleId="a5">
    <w:name w:val="頁首 字元"/>
    <w:basedOn w:val="a0"/>
    <w:link w:val="a4"/>
    <w:uiPriority w:val="99"/>
    <w:rsid w:val="00A7174D"/>
    <w:rPr>
      <w:sz w:val="20"/>
      <w:szCs w:val="20"/>
    </w:rPr>
  </w:style>
  <w:style w:type="paragraph" w:styleId="a6">
    <w:name w:val="footer"/>
    <w:basedOn w:val="a"/>
    <w:link w:val="a7"/>
    <w:uiPriority w:val="99"/>
    <w:unhideWhenUsed/>
    <w:rsid w:val="00A7174D"/>
    <w:pPr>
      <w:tabs>
        <w:tab w:val="center" w:pos="4153"/>
        <w:tab w:val="right" w:pos="8306"/>
      </w:tabs>
      <w:snapToGrid w:val="0"/>
    </w:pPr>
    <w:rPr>
      <w:sz w:val="20"/>
      <w:szCs w:val="20"/>
    </w:rPr>
  </w:style>
  <w:style w:type="character" w:customStyle="1" w:styleId="a7">
    <w:name w:val="頁尾 字元"/>
    <w:basedOn w:val="a0"/>
    <w:link w:val="a6"/>
    <w:uiPriority w:val="99"/>
    <w:rsid w:val="00A7174D"/>
    <w:rPr>
      <w:sz w:val="20"/>
      <w:szCs w:val="20"/>
    </w:rPr>
  </w:style>
  <w:style w:type="table" w:customStyle="1" w:styleId="11">
    <w:name w:val="純表格 11"/>
    <w:basedOn w:val="a1"/>
    <w:uiPriority w:val="41"/>
    <w:rsid w:val="00A065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61">
    <w:name w:val="格線表格 3 - 輔色 61"/>
    <w:basedOn w:val="a1"/>
    <w:uiPriority w:val="48"/>
    <w:rsid w:val="00A065E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6-11">
    <w:name w:val="清單表格 6 彩色 - 輔色 11"/>
    <w:basedOn w:val="a1"/>
    <w:uiPriority w:val="51"/>
    <w:rsid w:val="00A065E3"/>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
    <w:name w:val="格線表格 41"/>
    <w:basedOn w:val="a1"/>
    <w:uiPriority w:val="49"/>
    <w:rsid w:val="007F24F1"/>
    <w:rPr>
      <w:color w:val="806000" w:themeColor="accent4" w:themeShade="8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806000" w:themeFill="accent4" w:themeFillShade="80"/>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0">
    <w:name w:val="表格格線 (淺色)1"/>
    <w:basedOn w:val="a1"/>
    <w:uiPriority w:val="40"/>
    <w:rsid w:val="007F24F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semiHidden/>
    <w:unhideWhenUsed/>
    <w:rsid w:val="00A37EEF"/>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99"/>
    <w:rsid w:val="00007C9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2BF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12B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F73E-DE9F-4ABA-A187-E74B76EA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775</Words>
  <Characters>4424</Characters>
  <Application>Microsoft Office Word</Application>
  <DocSecurity>0</DocSecurity>
  <Lines>36</Lines>
  <Paragraphs>10</Paragraphs>
  <ScaleCrop>false</ScaleCrop>
  <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user</cp:lastModifiedBy>
  <cp:revision>6</cp:revision>
  <cp:lastPrinted>2020-01-06T03:23:00Z</cp:lastPrinted>
  <dcterms:created xsi:type="dcterms:W3CDTF">2020-02-20T06:27:00Z</dcterms:created>
  <dcterms:modified xsi:type="dcterms:W3CDTF">2020-02-20T06:48:00Z</dcterms:modified>
</cp:coreProperties>
</file>