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862B" w14:textId="6D7B0F9C" w:rsidR="00921185" w:rsidRDefault="00921185" w:rsidP="00D233AF">
      <w:pPr>
        <w:tabs>
          <w:tab w:val="left" w:pos="8060"/>
        </w:tabs>
        <w:ind w:rightChars="49" w:right="118"/>
      </w:pPr>
      <w:r>
        <w:rPr>
          <w:noProof/>
        </w:rPr>
        <w:drawing>
          <wp:anchor distT="0" distB="0" distL="114300" distR="114300" simplePos="0" relativeHeight="251671551" behindDoc="1" locked="0" layoutInCell="1" allowOverlap="1" wp14:anchorId="4044584C" wp14:editId="4E2DF1D4">
            <wp:simplePos x="0" y="0"/>
            <wp:positionH relativeFrom="margin">
              <wp:posOffset>-460375</wp:posOffset>
            </wp:positionH>
            <wp:positionV relativeFrom="margin">
              <wp:posOffset>-738505</wp:posOffset>
            </wp:positionV>
            <wp:extent cx="7567200" cy="106956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2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3AF">
        <w:tab/>
      </w:r>
    </w:p>
    <w:tbl>
      <w:tblPr>
        <w:tblStyle w:val="-5"/>
        <w:tblpPr w:leftFromText="180" w:rightFromText="180" w:vertAnchor="text" w:tblpY="12740"/>
        <w:tblW w:w="0" w:type="auto"/>
        <w:tblLook w:val="04A0" w:firstRow="1" w:lastRow="0" w:firstColumn="1" w:lastColumn="0" w:noHBand="0" w:noVBand="1"/>
      </w:tblPr>
      <w:tblGrid>
        <w:gridCol w:w="2425"/>
        <w:gridCol w:w="3526"/>
        <w:gridCol w:w="3964"/>
      </w:tblGrid>
      <w:tr w:rsidR="004E283B" w:rsidRPr="00696AD8" w14:paraId="23984D47" w14:textId="77777777" w:rsidTr="004E2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3"/>
            <w:shd w:val="clear" w:color="auto" w:fill="FFFFFF" w:themeFill="background1"/>
          </w:tcPr>
          <w:p w14:paraId="27452B3B" w14:textId="77777777" w:rsidR="004E283B" w:rsidRPr="004E283B" w:rsidRDefault="004E283B" w:rsidP="004E283B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4E283B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參考航班</w:t>
            </w:r>
          </w:p>
        </w:tc>
      </w:tr>
      <w:tr w:rsidR="004E283B" w:rsidRPr="00696AD8" w14:paraId="2A985B17" w14:textId="77777777" w:rsidTr="004E2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bottom w:val="nil"/>
            </w:tcBorders>
            <w:shd w:val="clear" w:color="auto" w:fill="D2EAF1"/>
          </w:tcPr>
          <w:p w14:paraId="24D96447" w14:textId="77777777" w:rsidR="004E283B" w:rsidRPr="00696AD8" w:rsidRDefault="004E283B" w:rsidP="004E283B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696AD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台中-澎湖-台中</w:t>
            </w:r>
          </w:p>
        </w:tc>
        <w:tc>
          <w:tcPr>
            <w:tcW w:w="3526" w:type="dxa"/>
            <w:tcBorders>
              <w:bottom w:val="nil"/>
            </w:tcBorders>
            <w:shd w:val="clear" w:color="auto" w:fill="D2EAF1"/>
          </w:tcPr>
          <w:p w14:paraId="42E8B635" w14:textId="77777777" w:rsidR="004E283B" w:rsidRPr="00696AD8" w:rsidRDefault="004E283B" w:rsidP="004E283B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696AD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 xml:space="preserve">去程 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AE7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8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1 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 0800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/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0845 </w:t>
            </w:r>
          </w:p>
        </w:tc>
        <w:tc>
          <w:tcPr>
            <w:tcW w:w="3964" w:type="dxa"/>
            <w:tcBorders>
              <w:bottom w:val="nil"/>
            </w:tcBorders>
            <w:shd w:val="clear" w:color="auto" w:fill="D2EAF1"/>
          </w:tcPr>
          <w:p w14:paraId="74A2F4DB" w14:textId="77777777" w:rsidR="004E283B" w:rsidRPr="00696AD8" w:rsidRDefault="004E283B" w:rsidP="004E283B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696AD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 xml:space="preserve">回程 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AE</w:t>
            </w:r>
            <w:r w:rsidRPr="00696AD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7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82 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0935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/1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015</w:t>
            </w:r>
          </w:p>
        </w:tc>
      </w:tr>
      <w:tr w:rsidR="004E283B" w:rsidRPr="00696AD8" w14:paraId="6BAEB8BC" w14:textId="77777777" w:rsidTr="004E2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nil"/>
              <w:bottom w:val="nil"/>
            </w:tcBorders>
            <w:shd w:val="clear" w:color="auto" w:fill="B8CCE4"/>
          </w:tcPr>
          <w:p w14:paraId="31EB39A1" w14:textId="77777777" w:rsidR="004E283B" w:rsidRPr="00696AD8" w:rsidRDefault="004E283B" w:rsidP="004E283B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696AD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台中-澎湖-台中</w:t>
            </w: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B8CCE4"/>
          </w:tcPr>
          <w:p w14:paraId="280E98C7" w14:textId="77777777" w:rsidR="004E283B" w:rsidRPr="00696AD8" w:rsidRDefault="004E283B" w:rsidP="004E283B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696AD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 xml:space="preserve">去程 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AE7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83</w:t>
            </w:r>
            <w:r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 xml:space="preserve">  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0920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/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1005</w:t>
            </w:r>
          </w:p>
        </w:tc>
        <w:tc>
          <w:tcPr>
            <w:tcW w:w="3964" w:type="dxa"/>
            <w:tcBorders>
              <w:top w:val="nil"/>
              <w:bottom w:val="nil"/>
            </w:tcBorders>
            <w:shd w:val="clear" w:color="auto" w:fill="B8CCE4"/>
          </w:tcPr>
          <w:p w14:paraId="5307C21D" w14:textId="77777777" w:rsidR="004E283B" w:rsidRPr="00696AD8" w:rsidRDefault="004E283B" w:rsidP="004E283B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696AD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 xml:space="preserve">回程 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AE</w:t>
            </w:r>
            <w:r w:rsidRPr="00696AD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7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84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   1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055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/1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135</w:t>
            </w:r>
          </w:p>
        </w:tc>
      </w:tr>
      <w:tr w:rsidR="004E283B" w:rsidRPr="00696AD8" w14:paraId="413AE2D9" w14:textId="77777777" w:rsidTr="004E2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nil"/>
              <w:bottom w:val="nil"/>
            </w:tcBorders>
          </w:tcPr>
          <w:p w14:paraId="28F1FB36" w14:textId="77777777" w:rsidR="004E283B" w:rsidRPr="00696AD8" w:rsidRDefault="004E283B" w:rsidP="004E283B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696AD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台中-澎湖-台中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14:paraId="663F0448" w14:textId="77777777" w:rsidR="004E283B" w:rsidRPr="00BC45F0" w:rsidRDefault="004E283B" w:rsidP="004E283B">
            <w:pPr>
              <w:pStyle w:val="Web"/>
              <w:snapToGrid w:val="0"/>
              <w:spacing w:before="0" w:beforeAutospacing="0" w:after="0" w:afterAutospacing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color w:val="auto"/>
                <w:kern w:val="2"/>
              </w:rPr>
            </w:pPr>
            <w:r w:rsidRPr="00696AD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 xml:space="preserve">去程 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AE7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85</w:t>
            </w:r>
            <w:r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 xml:space="preserve"> 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 1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520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/1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605</w:t>
            </w:r>
          </w:p>
        </w:tc>
        <w:tc>
          <w:tcPr>
            <w:tcW w:w="3964" w:type="dxa"/>
            <w:tcBorders>
              <w:top w:val="nil"/>
              <w:bottom w:val="nil"/>
            </w:tcBorders>
          </w:tcPr>
          <w:p w14:paraId="1A942ACE" w14:textId="77777777" w:rsidR="004E283B" w:rsidRPr="00696AD8" w:rsidRDefault="004E283B" w:rsidP="004E283B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696AD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 xml:space="preserve">回程 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AE</w:t>
            </w:r>
            <w:r w:rsidRPr="00696AD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7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8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6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   1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710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/1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750</w:t>
            </w:r>
          </w:p>
        </w:tc>
      </w:tr>
      <w:tr w:rsidR="004E283B" w:rsidRPr="00696AD8" w14:paraId="44AB0998" w14:textId="77777777" w:rsidTr="004E2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B1D79A6" w14:textId="77777777" w:rsidR="004E283B" w:rsidRPr="00696AD8" w:rsidRDefault="004E283B" w:rsidP="004E283B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696AD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台中-澎湖-台中</w:t>
            </w: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4D08E7B" w14:textId="77777777" w:rsidR="004E283B" w:rsidRPr="00696AD8" w:rsidRDefault="004E283B" w:rsidP="004E283B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696AD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 xml:space="preserve">去程 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AE7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87</w:t>
            </w:r>
            <w:r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 xml:space="preserve">  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1720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/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1805</w:t>
            </w:r>
          </w:p>
        </w:tc>
        <w:tc>
          <w:tcPr>
            <w:tcW w:w="3964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FF6A880" w14:textId="77777777" w:rsidR="004E283B" w:rsidRPr="00696AD8" w:rsidRDefault="004E283B" w:rsidP="004E283B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696AD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 xml:space="preserve">回程 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AE</w:t>
            </w:r>
            <w:r w:rsidRPr="00696AD8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7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88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   1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900</w:t>
            </w:r>
            <w:r w:rsidRPr="00696AD8">
              <w:rPr>
                <w:rFonts w:ascii="微軟正黑體" w:eastAsia="微軟正黑體" w:hAnsi="微軟正黑體" w:cs="Times New Roman"/>
                <w:color w:val="auto"/>
                <w:kern w:val="2"/>
              </w:rPr>
              <w:t>/1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</w:rPr>
              <w:t>940</w:t>
            </w:r>
          </w:p>
        </w:tc>
      </w:tr>
    </w:tbl>
    <w:p w14:paraId="1599A420" w14:textId="32F63420" w:rsidR="00EF4AFC" w:rsidRPr="006D1462" w:rsidRDefault="00EF4AFC" w:rsidP="00921185">
      <w:pPr>
        <w:tabs>
          <w:tab w:val="left" w:pos="9189"/>
        </w:tabs>
        <w:ind w:rightChars="49" w:right="118"/>
      </w:pPr>
      <w:r>
        <w:br w:type="page"/>
      </w:r>
      <w:r w:rsidR="00921185">
        <w:lastRenderedPageBreak/>
        <w:tab/>
      </w:r>
    </w:p>
    <w:p w14:paraId="423A17AC" w14:textId="77777777" w:rsidR="00FD6B14" w:rsidRDefault="00FD6B14" w:rsidP="006733C7">
      <w:pPr>
        <w:widowControl/>
        <w:ind w:rightChars="49" w:right="118"/>
      </w:pPr>
    </w:p>
    <w:p w14:paraId="49AAF63A" w14:textId="77777777" w:rsidR="00137672" w:rsidRDefault="00FE7389" w:rsidP="006733C7">
      <w:pPr>
        <w:ind w:rightChars="49" w:right="118"/>
      </w:pPr>
      <w:r w:rsidRPr="00EF4AFC">
        <w:rPr>
          <w:noProof/>
        </w:rPr>
        <w:drawing>
          <wp:anchor distT="0" distB="0" distL="114300" distR="114300" simplePos="0" relativeHeight="251643392" behindDoc="0" locked="0" layoutInCell="0" allowOverlap="1" wp14:anchorId="2EA35945" wp14:editId="67D76060">
            <wp:simplePos x="0" y="0"/>
            <wp:positionH relativeFrom="column">
              <wp:posOffset>1259840</wp:posOffset>
            </wp:positionH>
            <wp:positionV relativeFrom="page">
              <wp:posOffset>621030</wp:posOffset>
            </wp:positionV>
            <wp:extent cx="1236980" cy="382905"/>
            <wp:effectExtent l="0" t="0" r="127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B25" w:rsidRPr="00EF4A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4839C6" wp14:editId="54BC1ADE">
                <wp:simplePos x="0" y="0"/>
                <wp:positionH relativeFrom="column">
                  <wp:posOffset>-257810</wp:posOffset>
                </wp:positionH>
                <wp:positionV relativeFrom="page">
                  <wp:posOffset>570865</wp:posOffset>
                </wp:positionV>
                <wp:extent cx="1389380" cy="388620"/>
                <wp:effectExtent l="76200" t="38100" r="96520" b="10668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3886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5D541" w14:textId="77777777" w:rsidR="00D3267F" w:rsidRPr="00EF4AFC" w:rsidRDefault="00D3267F" w:rsidP="00EF4AFC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旅遊</w:t>
                            </w:r>
                            <w:r w:rsidRPr="00EF4AFC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行程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839C6" id="圓角矩形 6" o:spid="_x0000_s1026" style="position:absolute;margin-left:-20.3pt;margin-top:44.95pt;width:109.4pt;height:3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" fillcolor="#365f91 [2404]" stroked="f" strokeweight="2pt">
                <v:shadow on="t" color="black" opacity="20971f" offset="0,2.2pt"/>
                <v:textbox>
                  <w:txbxContent>
                    <w:p w14:paraId="3C75D541" w14:textId="77777777" w:rsidR="00D3267F" w:rsidRPr="00EF4AFC" w:rsidRDefault="00D3267F" w:rsidP="00EF4AFC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旅遊</w:t>
                      </w:r>
                      <w:r w:rsidRPr="00EF4AFC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行程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3EB4F99E" w14:textId="77777777" w:rsidR="00F36042" w:rsidRDefault="00F36042" w:rsidP="006733C7">
      <w:pPr>
        <w:ind w:rightChars="49" w:right="118"/>
      </w:pPr>
    </w:p>
    <w:tbl>
      <w:tblPr>
        <w:tblStyle w:val="-2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71"/>
        <w:gridCol w:w="8635"/>
      </w:tblGrid>
      <w:tr w:rsidR="00F36042" w14:paraId="2930AD5F" w14:textId="77777777" w:rsidTr="00162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shd w:val="clear" w:color="auto" w:fill="365F91" w:themeFill="accent1" w:themeFillShade="BF"/>
            <w:vAlign w:val="center"/>
          </w:tcPr>
          <w:p w14:paraId="3FD9077A" w14:textId="77777777" w:rsidR="00F36042" w:rsidRPr="00162925" w:rsidRDefault="00F36042" w:rsidP="006733C7">
            <w:pPr>
              <w:spacing w:line="500" w:lineRule="exact"/>
              <w:ind w:leftChars="59" w:left="142" w:rightChars="49" w:right="118"/>
              <w:jc w:val="center"/>
              <w:rPr>
                <w:rFonts w:ascii="微軟正黑體" w:eastAsia="微軟正黑體" w:hAnsi="微軟正黑體"/>
                <w:sz w:val="36"/>
              </w:rPr>
            </w:pPr>
            <w:r w:rsidRPr="00162925">
              <w:rPr>
                <w:rFonts w:ascii="微軟正黑體" w:eastAsia="微軟正黑體" w:hAnsi="微軟正黑體" w:hint="eastAsia"/>
                <w:sz w:val="36"/>
              </w:rPr>
              <w:t>第一天</w:t>
            </w:r>
          </w:p>
        </w:tc>
        <w:tc>
          <w:tcPr>
            <w:tcW w:w="8635" w:type="dxa"/>
            <w:shd w:val="clear" w:color="auto" w:fill="B8CCE4" w:themeFill="accent1" w:themeFillTint="66"/>
            <w:vAlign w:val="center"/>
          </w:tcPr>
          <w:p w14:paraId="0400AE70" w14:textId="6974900B" w:rsidR="00162925" w:rsidRPr="00162925" w:rsidRDefault="00162925" w:rsidP="00162925">
            <w:pPr>
              <w:tabs>
                <w:tab w:val="left" w:pos="2520"/>
              </w:tabs>
              <w:spacing w:line="400" w:lineRule="exact"/>
              <w:ind w:rightChars="49" w:right="1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Meiryo UI"/>
                <w:color w:val="0F243E" w:themeColor="text2" w:themeShade="80"/>
                <w:kern w:val="0"/>
                <w:sz w:val="32"/>
                <w:szCs w:val="28"/>
              </w:rPr>
            </w:pPr>
            <w:r w:rsidRPr="0091619E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Cs w:val="36"/>
              </w:rPr>
              <w:t>台中</w:t>
            </w:r>
            <w:r w:rsidRPr="0091619E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Cs w:val="36"/>
              </w:rPr>
              <w:sym w:font="Wingdings" w:char="F051"/>
            </w:r>
            <w:r w:rsidRPr="0091619E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Cs w:val="36"/>
              </w:rPr>
              <w:t>澎湖馬公</w:t>
            </w:r>
            <w:r w:rsidRPr="0091619E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Cs w:val="36"/>
              </w:rPr>
              <w:sym w:font="Webdings" w:char="F076"/>
            </w:r>
            <w:r w:rsidRPr="0091619E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Cs w:val="36"/>
              </w:rPr>
              <w:t>西嶼線北環島之旅</w:t>
            </w:r>
            <w:r w:rsidRPr="0091619E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 w:val="22"/>
                <w:szCs w:val="36"/>
              </w:rPr>
              <w:t>【跨海大橋、通樑古榕、二崁古厝、大菓葉柱狀玄武岩】</w:t>
            </w:r>
            <w:r w:rsidRPr="0091619E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Cs w:val="36"/>
              </w:rPr>
              <w:sym w:font="Webdings" w:char="F076"/>
            </w:r>
            <w:r w:rsidRPr="0091619E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Cs w:val="36"/>
              </w:rPr>
              <w:t>澎湖特有名產</w:t>
            </w:r>
            <w:r w:rsidRPr="0091619E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 w:val="22"/>
                <w:szCs w:val="36"/>
              </w:rPr>
              <w:t>【媽宮黑糖糕、</w:t>
            </w:r>
            <w:r w:rsidR="001C0DC1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 w:val="22"/>
                <w:szCs w:val="36"/>
              </w:rPr>
              <w:t>澎</w:t>
            </w:r>
            <w:r w:rsidRPr="0091619E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 w:val="22"/>
                <w:szCs w:val="36"/>
              </w:rPr>
              <w:t>湖博】</w:t>
            </w:r>
            <w:r w:rsidR="000B3A14" w:rsidRPr="0091619E">
              <w:rPr>
                <w:rFonts w:ascii="微軟正黑體" w:eastAsia="微軟正黑體" w:hAnsi="微軟正黑體" w:cs="Meiryo UI"/>
                <w:color w:val="0F243E" w:themeColor="text2" w:themeShade="80"/>
                <w:kern w:val="0"/>
                <w:sz w:val="40"/>
                <w:szCs w:val="36"/>
              </w:rPr>
              <w:t xml:space="preserve"> </w:t>
            </w:r>
          </w:p>
        </w:tc>
      </w:tr>
    </w:tbl>
    <w:p w14:paraId="4E59C716" w14:textId="77777777" w:rsidR="00581B43" w:rsidRDefault="00581B43" w:rsidP="00581B43">
      <w:pPr>
        <w:spacing w:line="360" w:lineRule="exact"/>
        <w:ind w:leftChars="59" w:left="142" w:rightChars="49" w:right="118"/>
        <w:rPr>
          <w:rFonts w:ascii="微軟正黑體" w:eastAsia="微軟正黑體" w:hAnsi="微軟正黑體"/>
          <w:b/>
          <w:color w:val="0F243E" w:themeColor="text2" w:themeShade="80"/>
        </w:rPr>
      </w:pPr>
    </w:p>
    <w:p w14:paraId="4B77CF35" w14:textId="4E026E99" w:rsidR="00293826" w:rsidRPr="00FE7389" w:rsidRDefault="00293826" w:rsidP="00581B43">
      <w:pPr>
        <w:spacing w:line="360" w:lineRule="exact"/>
        <w:ind w:leftChars="59" w:left="142" w:rightChars="49" w:right="118"/>
        <w:rPr>
          <w:rFonts w:ascii="微軟正黑體" w:eastAsia="微軟正黑體" w:hAnsi="微軟正黑體"/>
          <w:b/>
          <w:color w:val="0F243E" w:themeColor="text2" w:themeShade="80"/>
        </w:rPr>
      </w:pPr>
      <w:r w:rsidRPr="00FE7389">
        <w:rPr>
          <w:rFonts w:ascii="微軟正黑體" w:eastAsia="微軟正黑體" w:hAnsi="微軟正黑體" w:hint="eastAsia"/>
          <w:b/>
          <w:color w:val="0F243E" w:themeColor="text2" w:themeShade="80"/>
        </w:rPr>
        <w:t>今日帶著愉悅的心情集合於清泉崗機場，搭乘華信航空班機飛往</w:t>
      </w:r>
      <w:r w:rsidR="00162925">
        <w:rPr>
          <w:rFonts w:ascii="微軟正黑體" w:eastAsia="微軟正黑體" w:hAnsi="微軟正黑體" w:hint="eastAsia"/>
          <w:b/>
          <w:color w:val="0F243E" w:themeColor="text2" w:themeShade="80"/>
        </w:rPr>
        <w:t>澎湖</w:t>
      </w:r>
      <w:r w:rsidRPr="00FE7389">
        <w:rPr>
          <w:rFonts w:ascii="微軟正黑體" w:eastAsia="微軟正黑體" w:hAnsi="微軟正黑體" w:hint="eastAsia"/>
          <w:b/>
          <w:color w:val="0F243E" w:themeColor="text2" w:themeShade="80"/>
        </w:rPr>
        <w:t>。</w:t>
      </w:r>
    </w:p>
    <w:p w14:paraId="2CDB7972" w14:textId="77777777" w:rsidR="009E5CB0" w:rsidRPr="00B14FAF" w:rsidRDefault="009E5CB0" w:rsidP="00B14FAF">
      <w:pPr>
        <w:spacing w:line="200" w:lineRule="exact"/>
        <w:ind w:left="142" w:rightChars="49" w:right="118" w:hangingChars="59" w:hanging="142"/>
        <w:rPr>
          <w:rFonts w:ascii="微軟正黑體" w:eastAsia="微軟正黑體" w:hAnsi="微軟正黑體"/>
          <w:color w:val="632423" w:themeColor="accent2" w:themeShade="80"/>
        </w:rPr>
      </w:pPr>
    </w:p>
    <w:p w14:paraId="7ACED15E" w14:textId="77777777" w:rsidR="00293826" w:rsidRPr="007C5768" w:rsidRDefault="00DF1456" w:rsidP="0091619E">
      <w:pPr>
        <w:adjustRightInd w:val="0"/>
        <w:snapToGrid w:val="0"/>
        <w:ind w:left="165" w:rightChars="49" w:right="118" w:hangingChars="59" w:hanging="165"/>
        <w:rPr>
          <w:rFonts w:ascii="微軟正黑體" w:eastAsia="微軟正黑體" w:hAnsi="微軟正黑體"/>
          <w:color w:val="0F243E" w:themeColor="text2" w:themeShade="80"/>
          <w:sz w:val="28"/>
          <w:szCs w:val="24"/>
        </w:rPr>
      </w:pPr>
      <w:r w:rsidRPr="007C5768">
        <w:rPr>
          <w:rFonts w:ascii="微軟正黑體" w:eastAsia="微軟正黑體" w:hAnsi="微軟正黑體" w:hint="eastAsia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8992" behindDoc="1" locked="0" layoutInCell="1" allowOverlap="1" wp14:anchorId="0711F973" wp14:editId="4D988928">
            <wp:simplePos x="0" y="0"/>
            <wp:positionH relativeFrom="column">
              <wp:posOffset>4646930</wp:posOffset>
            </wp:positionH>
            <wp:positionV relativeFrom="paragraph">
              <wp:posOffset>64770</wp:posOffset>
            </wp:positionV>
            <wp:extent cx="19526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95" y="21462"/>
                <wp:lineTo x="21495" y="0"/>
                <wp:lineTo x="0" y="0"/>
              </wp:wrapPolygon>
            </wp:wrapTight>
            <wp:docPr id="42" name="圖片 42" descr="2015跨海大橋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 descr="2015跨海大橋-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925" w:rsidRPr="007C5768">
        <w:rPr>
          <w:rFonts w:ascii="微軟正黑體" w:eastAsia="微軟正黑體" w:hAnsi="微軟正黑體" w:hint="eastAsia"/>
          <w:b/>
          <w:color w:val="1F497D" w:themeColor="text2"/>
          <w:sz w:val="28"/>
          <w:szCs w:val="28"/>
        </w:rPr>
        <w:t>【</w:t>
      </w:r>
      <w:r w:rsidR="001301ED" w:rsidRPr="007C5768">
        <w:rPr>
          <w:rFonts w:ascii="微軟正黑體" w:eastAsia="微軟正黑體" w:hAnsi="微軟正黑體" w:hint="eastAsia"/>
          <w:b/>
          <w:color w:val="1F497D" w:themeColor="text2"/>
          <w:sz w:val="28"/>
          <w:szCs w:val="28"/>
        </w:rPr>
        <w:t>跨海大橋</w:t>
      </w:r>
      <w:r w:rsidR="00293826" w:rsidRPr="007C5768">
        <w:rPr>
          <w:rFonts w:ascii="微軟正黑體" w:eastAsia="微軟正黑體" w:hAnsi="微軟正黑體" w:hint="eastAsia"/>
          <w:b/>
          <w:color w:val="1F497D" w:themeColor="text2"/>
          <w:sz w:val="28"/>
          <w:szCs w:val="28"/>
        </w:rPr>
        <w:t>】</w:t>
      </w:r>
      <w:r w:rsidR="001301ED" w:rsidRPr="007C5768">
        <w:rPr>
          <w:rFonts w:ascii="微軟正黑體" w:eastAsia="微軟正黑體" w:hAnsi="微軟正黑體"/>
          <w:color w:val="E36C0A" w:themeColor="accent6" w:themeShade="BF"/>
          <w:sz w:val="28"/>
          <w:szCs w:val="24"/>
        </w:rPr>
        <w:br/>
      </w:r>
      <w:r w:rsidR="00162925" w:rsidRPr="007C5768">
        <w:rPr>
          <w:rFonts w:ascii="微軟正黑體" w:eastAsia="微軟正黑體" w:hAnsi="微軟正黑體" w:hint="eastAsia"/>
          <w:color w:val="0F243E" w:themeColor="text2" w:themeShade="80"/>
          <w:sz w:val="22"/>
          <w:szCs w:val="24"/>
        </w:rPr>
        <w:t>連接白沙、西嶼兩島的跨海大橋，橫跨波濤洶湧的吼門水道，全長2,494公尺，兩端建有半圓形拱門，建好當時為遠東最長的跨海大橋。漫步橋面，可觀壯闊海景，可聽宏偉浪濤，可沐徐徐海風，成為休憩身心一大樂事。</w:t>
      </w:r>
    </w:p>
    <w:p w14:paraId="04F8849E" w14:textId="6F88AAB7" w:rsidR="009E5CB0" w:rsidRPr="007C5768" w:rsidRDefault="00307B25" w:rsidP="0091619E">
      <w:pPr>
        <w:adjustRightInd w:val="0"/>
        <w:snapToGrid w:val="0"/>
        <w:ind w:left="165" w:rightChars="49" w:right="118" w:hangingChars="59" w:hanging="165"/>
        <w:rPr>
          <w:rFonts w:ascii="微軟正黑體" w:eastAsia="微軟正黑體" w:hAnsi="微軟正黑體"/>
          <w:sz w:val="28"/>
          <w:szCs w:val="24"/>
        </w:rPr>
      </w:pPr>
      <w:r w:rsidRPr="007C5768">
        <w:rPr>
          <w:rFonts w:ascii="微軟正黑體" w:eastAsia="微軟正黑體" w:hAnsi="微軟正黑體"/>
          <w:sz w:val="28"/>
          <w:szCs w:val="24"/>
        </w:rPr>
        <w:t xml:space="preserve">  </w:t>
      </w:r>
    </w:p>
    <w:p w14:paraId="4D044597" w14:textId="77777777" w:rsidR="00293826" w:rsidRPr="007C5768" w:rsidRDefault="00293826" w:rsidP="0091619E">
      <w:pPr>
        <w:adjustRightInd w:val="0"/>
        <w:snapToGrid w:val="0"/>
        <w:ind w:left="165" w:rightChars="49" w:right="118" w:hangingChars="59" w:hanging="165"/>
        <w:rPr>
          <w:rFonts w:ascii="微軟正黑體" w:eastAsia="微軟正黑體" w:hAnsi="微軟正黑體"/>
          <w:color w:val="0F243E" w:themeColor="text2" w:themeShade="80"/>
          <w:sz w:val="22"/>
          <w:szCs w:val="24"/>
        </w:rPr>
      </w:pPr>
      <w:r w:rsidRPr="007C5768">
        <w:rPr>
          <w:rFonts w:ascii="微軟正黑體" w:eastAsia="微軟正黑體" w:hAnsi="微軟正黑體" w:hint="eastAsia"/>
          <w:b/>
          <w:color w:val="1F497D" w:themeColor="text2"/>
          <w:sz w:val="28"/>
          <w:szCs w:val="28"/>
        </w:rPr>
        <w:t>【</w:t>
      </w:r>
      <w:r w:rsidR="001301ED" w:rsidRPr="007C5768">
        <w:rPr>
          <w:rFonts w:ascii="微軟正黑體" w:eastAsia="微軟正黑體" w:hAnsi="微軟正黑體" w:hint="eastAsia"/>
          <w:b/>
          <w:color w:val="1F497D" w:themeColor="text2"/>
          <w:sz w:val="28"/>
          <w:szCs w:val="28"/>
        </w:rPr>
        <w:t>通樑古榕</w:t>
      </w:r>
      <w:r w:rsidRPr="007C5768">
        <w:rPr>
          <w:rFonts w:ascii="微軟正黑體" w:eastAsia="微軟正黑體" w:hAnsi="微軟正黑體" w:hint="eastAsia"/>
          <w:b/>
          <w:color w:val="1F497D" w:themeColor="text2"/>
          <w:sz w:val="28"/>
          <w:szCs w:val="28"/>
        </w:rPr>
        <w:t>】</w:t>
      </w:r>
      <w:r w:rsidR="00C649B4" w:rsidRPr="007C5768">
        <w:rPr>
          <w:rFonts w:ascii="微軟正黑體" w:eastAsia="微軟正黑體" w:hAnsi="微軟正黑體"/>
          <w:color w:val="0F243E" w:themeColor="text2" w:themeShade="80"/>
          <w:sz w:val="22"/>
          <w:szCs w:val="24"/>
        </w:rPr>
        <w:br/>
      </w:r>
      <w:r w:rsidR="001301ED" w:rsidRPr="007C5768">
        <w:rPr>
          <w:rFonts w:ascii="微軟正黑體" w:eastAsia="微軟正黑體" w:hAnsi="微軟正黑體" w:hint="eastAsia"/>
          <w:color w:val="0F243E" w:themeColor="text2" w:themeShade="80"/>
          <w:sz w:val="22"/>
          <w:szCs w:val="24"/>
        </w:rPr>
        <w:t>通梁古榕位在通梁村保安宮前，樹齡至今已經有三百多年，傳說三百多年前有艘貿易船在吼門水道遇難沉沒，僅剩一株樹苗漂至岸邊為村民所拾穫而栽種，樹枝不斷生長後，氣根下垂於地，又著地生長而延展成一片茂盛濃密的樹林，成為納涼、避暑的好地方。</w:t>
      </w:r>
    </w:p>
    <w:p w14:paraId="37EE816E" w14:textId="77777777" w:rsidR="00C649B4" w:rsidRPr="007C5768" w:rsidRDefault="00C649B4" w:rsidP="0091619E">
      <w:pPr>
        <w:adjustRightInd w:val="0"/>
        <w:snapToGrid w:val="0"/>
        <w:ind w:left="130" w:rightChars="49" w:right="118" w:hangingChars="59" w:hanging="130"/>
        <w:rPr>
          <w:rFonts w:ascii="微軟正黑體" w:eastAsia="微軟正黑體" w:hAnsi="微軟正黑體"/>
          <w:color w:val="0F243E" w:themeColor="text2" w:themeShade="80"/>
          <w:sz w:val="22"/>
          <w:szCs w:val="24"/>
        </w:rPr>
      </w:pPr>
    </w:p>
    <w:p w14:paraId="3A0C329D" w14:textId="79C0CAC6" w:rsidR="001301ED" w:rsidRPr="007C5768" w:rsidRDefault="001301ED" w:rsidP="0091619E">
      <w:pPr>
        <w:adjustRightInd w:val="0"/>
        <w:snapToGrid w:val="0"/>
        <w:ind w:left="165" w:rightChars="49" w:right="118" w:hangingChars="59" w:hanging="165"/>
        <w:rPr>
          <w:rFonts w:ascii="微軟正黑體" w:eastAsia="微軟正黑體" w:hAnsi="微軟正黑體"/>
          <w:color w:val="0F243E" w:themeColor="text2" w:themeShade="80"/>
          <w:sz w:val="22"/>
          <w:szCs w:val="24"/>
        </w:rPr>
      </w:pPr>
      <w:r w:rsidRPr="007C5768">
        <w:rPr>
          <w:rFonts w:ascii="微軟正黑體" w:eastAsia="微軟正黑體" w:hAnsi="微軟正黑體" w:hint="eastAsia"/>
          <w:b/>
          <w:color w:val="1F497D" w:themeColor="text2"/>
          <w:sz w:val="28"/>
          <w:szCs w:val="28"/>
        </w:rPr>
        <w:t>【二崁古厝】</w:t>
      </w:r>
      <w:r w:rsidRPr="007C5768">
        <w:rPr>
          <w:rFonts w:ascii="微軟正黑體" w:eastAsia="微軟正黑體" w:hAnsi="微軟正黑體"/>
          <w:color w:val="0F243E" w:themeColor="text2" w:themeShade="80"/>
          <w:sz w:val="22"/>
          <w:szCs w:val="24"/>
        </w:rPr>
        <w:br/>
      </w:r>
      <w:r w:rsidRPr="007C5768">
        <w:rPr>
          <w:rFonts w:ascii="微軟正黑體" w:eastAsia="微軟正黑體" w:hAnsi="微軟正黑體" w:hint="eastAsia"/>
          <w:color w:val="0F243E" w:themeColor="text2" w:themeShade="80"/>
          <w:sz w:val="22"/>
          <w:szCs w:val="24"/>
        </w:rPr>
        <w:t>二崁古厝位在澎湖西嶼鄉，已有近百年的歷史，為陳氏家族所有的古厝，建於民國前一年，歷經兩年才完工落成，相傳建於「牛臍穴」之上，是一座融合閩南風情及二崁特色的「兩落八櫸頭」閩南式大厝，用在地的咾咕石及玄武岩作為建材，並裝飾有彩繪磁磚、石木雕刻、泥塑及交趾陶等傳統工藝藝術，莊嚴簡樸卻不失當地特色，經評定為國家三級古蹟。</w:t>
      </w:r>
    </w:p>
    <w:p w14:paraId="00FE8E7A" w14:textId="77777777" w:rsidR="001301ED" w:rsidRPr="007C5768" w:rsidRDefault="001301ED" w:rsidP="0091619E">
      <w:pPr>
        <w:adjustRightInd w:val="0"/>
        <w:snapToGrid w:val="0"/>
        <w:ind w:left="130" w:rightChars="49" w:right="118" w:hangingChars="59" w:hanging="130"/>
        <w:rPr>
          <w:rFonts w:ascii="微軟正黑體" w:eastAsia="微軟正黑體" w:hAnsi="微軟正黑體"/>
          <w:color w:val="0F243E" w:themeColor="text2" w:themeShade="80"/>
          <w:sz w:val="22"/>
          <w:szCs w:val="24"/>
        </w:rPr>
      </w:pPr>
    </w:p>
    <w:p w14:paraId="348AD181" w14:textId="74301552" w:rsidR="001301ED" w:rsidRPr="007C5768" w:rsidRDefault="0091619E" w:rsidP="0091619E">
      <w:pPr>
        <w:adjustRightInd w:val="0"/>
        <w:snapToGrid w:val="0"/>
        <w:ind w:left="165" w:rightChars="49" w:right="118" w:hangingChars="59" w:hanging="165"/>
        <w:rPr>
          <w:rFonts w:ascii="微軟正黑體" w:eastAsia="微軟正黑體" w:hAnsi="微軟正黑體"/>
          <w:color w:val="0F243E" w:themeColor="text2" w:themeShade="80"/>
          <w:sz w:val="22"/>
          <w:szCs w:val="24"/>
        </w:rPr>
      </w:pPr>
      <w:r w:rsidRPr="007C5768">
        <w:rPr>
          <w:rFonts w:ascii="微軟正黑體" w:eastAsia="微軟正黑體" w:hAnsi="微軟正黑體" w:hint="eastAsia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7DB5968D" wp14:editId="4EBAC096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1962150" cy="1743075"/>
            <wp:effectExtent l="0" t="0" r="0" b="9525"/>
            <wp:wrapSquare wrapText="bothSides"/>
            <wp:docPr id="55" name="圖片 55" descr="pic_A12-0034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9" descr="pic_A12-00345_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1ED" w:rsidRPr="007C5768">
        <w:rPr>
          <w:rFonts w:ascii="微軟正黑體" w:eastAsia="微軟正黑體" w:hAnsi="微軟正黑體" w:hint="eastAsia"/>
          <w:b/>
          <w:color w:val="1F497D" w:themeColor="text2"/>
          <w:sz w:val="28"/>
          <w:szCs w:val="28"/>
        </w:rPr>
        <w:t>【大菓葉柱狀玄武岩】</w:t>
      </w:r>
      <w:r w:rsidR="001301ED" w:rsidRPr="007C5768">
        <w:rPr>
          <w:rFonts w:ascii="微軟正黑體" w:eastAsia="微軟正黑體" w:hAnsi="微軟正黑體"/>
          <w:color w:val="0F243E" w:themeColor="text2" w:themeShade="80"/>
          <w:sz w:val="22"/>
          <w:szCs w:val="24"/>
        </w:rPr>
        <w:br/>
      </w:r>
      <w:r w:rsidR="001301ED" w:rsidRPr="007C5768">
        <w:rPr>
          <w:rFonts w:ascii="微軟正黑體" w:eastAsia="微軟正黑體" w:hAnsi="微軟正黑體" w:hint="eastAsia"/>
          <w:color w:val="0F243E" w:themeColor="text2" w:themeShade="80"/>
          <w:sz w:val="22"/>
          <w:szCs w:val="24"/>
        </w:rPr>
        <w:t>日治時期為聯絡馬公與西嶼間的海上交通，在大菓葉海邊闢建碼頭，挖取石塊泥土時意外地發掘了這片埋於土中、沈睡千年的壯麗柱狀玄武岩，可謂澎湖本島容易親近的柱狀玄武岩。</w:t>
      </w:r>
    </w:p>
    <w:p w14:paraId="4C94072C" w14:textId="77777777" w:rsidR="001301ED" w:rsidRPr="000B3A14" w:rsidRDefault="001301ED" w:rsidP="00DF1456">
      <w:pPr>
        <w:spacing w:line="280" w:lineRule="exact"/>
        <w:ind w:left="124" w:rightChars="49" w:right="118" w:hangingChars="59" w:hanging="124"/>
        <w:rPr>
          <w:rFonts w:ascii="微軟正黑體" w:eastAsia="微軟正黑體" w:hAnsi="微軟正黑體"/>
          <w:color w:val="0F243E" w:themeColor="text2" w:themeShade="80"/>
          <w:sz w:val="21"/>
        </w:rPr>
      </w:pPr>
    </w:p>
    <w:p w14:paraId="48648E8F" w14:textId="77777777" w:rsidR="00555E49" w:rsidRDefault="00293826" w:rsidP="006733C7">
      <w:pPr>
        <w:widowControl/>
        <w:ind w:leftChars="59" w:left="142" w:rightChars="49" w:righ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34B14AA9" wp14:editId="505A954E">
                <wp:simplePos x="0" y="0"/>
                <wp:positionH relativeFrom="column">
                  <wp:posOffset>38100</wp:posOffset>
                </wp:positionH>
                <wp:positionV relativeFrom="page">
                  <wp:posOffset>8997315</wp:posOffset>
                </wp:positionV>
                <wp:extent cx="6616700" cy="1094105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109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-2"/>
                              <w:tblW w:w="0" w:type="auto"/>
                              <w:shd w:val="clear" w:color="auto" w:fill="365F91" w:themeFill="accent1" w:themeFillShade="BF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3"/>
                              <w:gridCol w:w="1407"/>
                              <w:gridCol w:w="1134"/>
                              <w:gridCol w:w="2551"/>
                              <w:gridCol w:w="1276"/>
                              <w:gridCol w:w="2516"/>
                            </w:tblGrid>
                            <w:tr w:rsidR="00A85C12" w:rsidRPr="006733C7" w14:paraId="734A624D" w14:textId="77777777" w:rsidTr="00533A1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2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53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2CD8DEF4" w14:textId="77777777" w:rsidR="00D3267F" w:rsidRPr="006733C7" w:rsidRDefault="00D3267F" w:rsidP="00293826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733C7">
                                    <w:rPr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1EF2E0AD" wp14:editId="66A212C1">
                                        <wp:extent cx="567001" cy="269783"/>
                                        <wp:effectExtent l="0" t="0" r="5080" b="0"/>
                                        <wp:docPr id="14" name="圖片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資產 1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7001" cy="2697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16EE0C23" w14:textId="77777777" w:rsidR="00D3267F" w:rsidRPr="006733C7" w:rsidRDefault="00D3267F" w:rsidP="006733C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微軟正黑體" w:eastAsia="微軟正黑體" w:hAnsi="微軟正黑體"/>
                                      <w:bCs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Cs w:val="0"/>
                                      <w:szCs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455457DB" w14:textId="77777777" w:rsidR="00D3267F" w:rsidRPr="006733C7" w:rsidRDefault="00D3267F" w:rsidP="006733C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6733C7">
                                    <w:rPr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72B66202" wp14:editId="59DAD625">
                                        <wp:extent cx="553283" cy="265210"/>
                                        <wp:effectExtent l="0" t="0" r="0" b="1905"/>
                                        <wp:docPr id="15" name="圖片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資產 2.pn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3283" cy="265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4FBB4ECA" w14:textId="08CAF592" w:rsidR="00D3267F" w:rsidRPr="006733C7" w:rsidRDefault="00A85C12" w:rsidP="00A85C12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Cs w:val="24"/>
                                    </w:rPr>
                                  </w:pPr>
                                  <w:r w:rsidRPr="00A85C12">
                                    <w:rPr>
                                      <w:rFonts w:ascii="微軟正黑體" w:eastAsia="微軟正黑體" w:hAnsi="微軟正黑體" w:hint="eastAsia"/>
                                      <w:bCs w:val="0"/>
                                      <w:szCs w:val="24"/>
                                    </w:rPr>
                                    <w:t>小管麵線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5FCA7A3E" w14:textId="77777777" w:rsidR="00D3267F" w:rsidRPr="006733C7" w:rsidRDefault="00D3267F" w:rsidP="006733C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6733C7">
                                    <w:rPr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3B56272D" wp14:editId="7329CC1A">
                                        <wp:extent cx="576146" cy="269783"/>
                                        <wp:effectExtent l="0" t="0" r="0" b="0"/>
                                        <wp:docPr id="16" name="圖片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資產 3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6146" cy="2697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75C074B6" w14:textId="567A0F7C" w:rsidR="00D3267F" w:rsidRPr="006733C7" w:rsidRDefault="004E283B" w:rsidP="000B3A14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Cs w:val="24"/>
                                    </w:rPr>
                                  </w:pPr>
                                  <w:r w:rsidRPr="000B3A14">
                                    <w:rPr>
                                      <w:rFonts w:ascii="微軟正黑體" w:eastAsia="微軟正黑體" w:hAnsi="微軟正黑體" w:hint="eastAsia"/>
                                      <w:bCs w:val="0"/>
                                      <w:szCs w:val="24"/>
                                    </w:rPr>
                                    <w:t>澎湖風味餐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Cs w:val="0"/>
                                      <w:szCs w:val="24"/>
                                    </w:rPr>
                                    <w:t>2</w:t>
                                  </w:r>
                                  <w:r w:rsidRPr="000B3A14">
                                    <w:rPr>
                                      <w:rFonts w:ascii="微軟正黑體" w:eastAsia="微軟正黑體" w:hAnsi="微軟正黑體"/>
                                      <w:bCs w:val="0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D3267F" w:rsidRPr="002C357B" w14:paraId="5264B960" w14:textId="77777777" w:rsidTr="00533A1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3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53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07AA0B4D" w14:textId="77777777" w:rsidR="00D3267F" w:rsidRPr="006733C7" w:rsidRDefault="00D3267F" w:rsidP="00293826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733C7">
                                    <w:rPr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2587EAB9" wp14:editId="6A44769F">
                                        <wp:extent cx="567001" cy="297218"/>
                                        <wp:effectExtent l="0" t="0" r="5080" b="0"/>
                                        <wp:docPr id="17" name="圖片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資產 4.pn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7001" cy="2972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884" w:type="dxa"/>
                                  <w:gridSpan w:val="5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21804F08" w14:textId="30B57EAD" w:rsidR="00D3267F" w:rsidRPr="002C357B" w:rsidRDefault="00D3267F" w:rsidP="000B3A1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icrosoft Yi Baiti" w:eastAsia="Microsoft Yi Baiti" w:hAnsi="Microsoft Yi Baiti" w:cs="Microsoft Yi Bait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2C357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澎湖灣行旅、快樂渡假村</w:t>
                                  </w:r>
                                  <w:r w:rsidR="000B3A1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 xml:space="preserve"> </w:t>
                                  </w:r>
                                  <w:r w:rsidR="000B3A14" w:rsidRPr="002C357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或同級</w:t>
                                  </w:r>
                                </w:p>
                              </w:tc>
                            </w:tr>
                          </w:tbl>
                          <w:p w14:paraId="7D287F0C" w14:textId="77777777" w:rsidR="00D3267F" w:rsidRDefault="00D3267F" w:rsidP="002938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14AA9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7" type="#_x0000_t202" style="position:absolute;left:0;text-align:left;margin-left:3pt;margin-top:708.45pt;width:521pt;height:86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" filled="f" stroked="f" strokeweight=".5pt">
                <v:textbox>
                  <w:txbxContent>
                    <w:tbl>
                      <w:tblPr>
                        <w:tblStyle w:val="1-2"/>
                        <w:tblW w:w="0" w:type="auto"/>
                        <w:shd w:val="clear" w:color="auto" w:fill="365F91" w:themeFill="accent1" w:themeFillShade="BF"/>
                        <w:tblLook w:val="04A0" w:firstRow="1" w:lastRow="0" w:firstColumn="1" w:lastColumn="0" w:noHBand="0" w:noVBand="1"/>
                      </w:tblPr>
                      <w:tblGrid>
                        <w:gridCol w:w="1253"/>
                        <w:gridCol w:w="1407"/>
                        <w:gridCol w:w="1134"/>
                        <w:gridCol w:w="2551"/>
                        <w:gridCol w:w="1276"/>
                        <w:gridCol w:w="2516"/>
                      </w:tblGrid>
                      <w:tr w:rsidR="00A85C12" w:rsidRPr="006733C7" w14:paraId="734A624D" w14:textId="77777777" w:rsidTr="00533A1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2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53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2CD8DEF4" w14:textId="77777777" w:rsidR="00D3267F" w:rsidRPr="006733C7" w:rsidRDefault="00D3267F" w:rsidP="0029382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6733C7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1EF2E0AD" wp14:editId="66A212C1">
                                  <wp:extent cx="567001" cy="269783"/>
                                  <wp:effectExtent l="0" t="0" r="5080" b="0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資產 1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7001" cy="269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16EE0C23" w14:textId="77777777" w:rsidR="00D3267F" w:rsidRPr="006733C7" w:rsidRDefault="00D3267F" w:rsidP="006733C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微軟正黑體" w:eastAsia="微軟正黑體" w:hAnsi="微軟正黑體"/>
                                <w:bCs w:val="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 w:val="0"/>
                                <w:szCs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455457DB" w14:textId="77777777" w:rsidR="00D3267F" w:rsidRPr="006733C7" w:rsidRDefault="00D3267F" w:rsidP="006733C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6733C7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72B66202" wp14:editId="59DAD625">
                                  <wp:extent cx="553283" cy="265210"/>
                                  <wp:effectExtent l="0" t="0" r="0" b="1905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資產 2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3283" cy="265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4FBB4ECA" w14:textId="08CAF592" w:rsidR="00D3267F" w:rsidRPr="006733C7" w:rsidRDefault="00A85C12" w:rsidP="00A85C12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Cs w:val="24"/>
                              </w:rPr>
                            </w:pPr>
                            <w:r w:rsidRPr="00A85C12">
                              <w:rPr>
                                <w:rFonts w:ascii="微軟正黑體" w:eastAsia="微軟正黑體" w:hAnsi="微軟正黑體" w:hint="eastAsia"/>
                                <w:bCs w:val="0"/>
                                <w:szCs w:val="24"/>
                              </w:rPr>
                              <w:t>小管麵線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5FCA7A3E" w14:textId="77777777" w:rsidR="00D3267F" w:rsidRPr="006733C7" w:rsidRDefault="00D3267F" w:rsidP="006733C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6733C7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3B56272D" wp14:editId="7329CC1A">
                                  <wp:extent cx="576146" cy="269783"/>
                                  <wp:effectExtent l="0" t="0" r="0" b="0"/>
                                  <wp:docPr id="16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資產 3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146" cy="269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75C074B6" w14:textId="567A0F7C" w:rsidR="00D3267F" w:rsidRPr="006733C7" w:rsidRDefault="004E283B" w:rsidP="000B3A14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Cs w:val="24"/>
                              </w:rPr>
                            </w:pPr>
                            <w:r w:rsidRPr="000B3A14">
                              <w:rPr>
                                <w:rFonts w:ascii="微軟正黑體" w:eastAsia="微軟正黑體" w:hAnsi="微軟正黑體" w:hint="eastAsia"/>
                                <w:bCs w:val="0"/>
                                <w:szCs w:val="24"/>
                              </w:rPr>
                              <w:t>澎湖風味餐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 w:val="0"/>
                                <w:szCs w:val="24"/>
                              </w:rPr>
                              <w:t>2</w:t>
                            </w:r>
                            <w:r w:rsidRPr="000B3A14">
                              <w:rPr>
                                <w:rFonts w:ascii="微軟正黑體" w:eastAsia="微軟正黑體" w:hAnsi="微軟正黑體"/>
                                <w:bCs w:val="0"/>
                                <w:szCs w:val="24"/>
                              </w:rPr>
                              <w:t>00</w:t>
                            </w:r>
                          </w:p>
                        </w:tc>
                      </w:tr>
                      <w:tr w:rsidR="00D3267F" w:rsidRPr="002C357B" w14:paraId="5264B960" w14:textId="77777777" w:rsidTr="00533A1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3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53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07AA0B4D" w14:textId="77777777" w:rsidR="00D3267F" w:rsidRPr="006733C7" w:rsidRDefault="00D3267F" w:rsidP="0029382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6733C7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2587EAB9" wp14:editId="6A44769F">
                                  <wp:extent cx="567001" cy="297218"/>
                                  <wp:effectExtent l="0" t="0" r="5080" b="0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資產 4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7001" cy="297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884" w:type="dxa"/>
                            <w:gridSpan w:val="5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21804F08" w14:textId="30B57EAD" w:rsidR="00D3267F" w:rsidRPr="002C357B" w:rsidRDefault="00D3267F" w:rsidP="000B3A1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icrosoft Yi Baiti" w:eastAsia="Microsoft Yi Baiti" w:hAnsi="Microsoft Yi Baiti" w:cs="Microsoft Yi Baiti"/>
                                <w:b/>
                                <w:bCs/>
                                <w:szCs w:val="24"/>
                              </w:rPr>
                            </w:pPr>
                            <w:r w:rsidRPr="002C357B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Cs w:val="24"/>
                              </w:rPr>
                              <w:t>澎湖灣行旅、快樂渡假村</w:t>
                            </w:r>
                            <w:r w:rsidR="000B3A1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0B3A14" w:rsidRPr="002C357B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Cs w:val="24"/>
                              </w:rPr>
                              <w:t>或同級</w:t>
                            </w:r>
                          </w:p>
                        </w:tc>
                      </w:tr>
                    </w:tbl>
                    <w:p w14:paraId="7D287F0C" w14:textId="77777777" w:rsidR="00D3267F" w:rsidRDefault="00D3267F" w:rsidP="00293826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55E49">
        <w:br w:type="page"/>
      </w:r>
    </w:p>
    <w:p w14:paraId="54BDD5B2" w14:textId="77777777" w:rsidR="00293826" w:rsidRDefault="00307B25" w:rsidP="006733C7">
      <w:pPr>
        <w:ind w:rightChars="49" w:right="118"/>
      </w:pPr>
      <w:r w:rsidRPr="00EF4AFC">
        <w:rPr>
          <w:noProof/>
        </w:rPr>
        <w:lastRenderedPageBreak/>
        <w:drawing>
          <wp:anchor distT="0" distB="0" distL="114300" distR="114300" simplePos="0" relativeHeight="251646464" behindDoc="0" locked="0" layoutInCell="0" allowOverlap="1" wp14:anchorId="17809020" wp14:editId="3E1EA781">
            <wp:simplePos x="0" y="0"/>
            <wp:positionH relativeFrom="column">
              <wp:posOffset>1290320</wp:posOffset>
            </wp:positionH>
            <wp:positionV relativeFrom="page">
              <wp:posOffset>621258</wp:posOffset>
            </wp:positionV>
            <wp:extent cx="1236980" cy="383083"/>
            <wp:effectExtent l="0" t="0" r="127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383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AF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6FFD032" wp14:editId="390CD55B">
                <wp:simplePos x="0" y="0"/>
                <wp:positionH relativeFrom="column">
                  <wp:posOffset>-227330</wp:posOffset>
                </wp:positionH>
                <wp:positionV relativeFrom="page">
                  <wp:posOffset>556895</wp:posOffset>
                </wp:positionV>
                <wp:extent cx="1389380" cy="388620"/>
                <wp:effectExtent l="76200" t="38100" r="96520" b="106680"/>
                <wp:wrapNone/>
                <wp:docPr id="18" name="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3886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89119" w14:textId="77777777" w:rsidR="00D3267F" w:rsidRPr="00EF4AFC" w:rsidRDefault="00D3267F" w:rsidP="00293826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旅遊</w:t>
                            </w:r>
                            <w:r w:rsidRPr="00EF4AFC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行程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FD032" id="圓角矩形 18" o:spid="_x0000_s1028" style="position:absolute;margin-left:-17.9pt;margin-top:43.85pt;width:109.4pt;height:30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" fillcolor="#365f91 [2404]" stroked="f" strokeweight="2pt">
                <v:shadow on="t" color="black" opacity="20971f" offset="0,2.2pt"/>
                <v:textbox>
                  <w:txbxContent>
                    <w:p w14:paraId="0E089119" w14:textId="77777777" w:rsidR="00D3267F" w:rsidRPr="00EF4AFC" w:rsidRDefault="00D3267F" w:rsidP="00293826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旅遊</w:t>
                      </w:r>
                      <w:r w:rsidRPr="00EF4AFC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行程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11BBEE06" w14:textId="6AFFC254" w:rsidR="00293826" w:rsidRDefault="00293826" w:rsidP="006733C7">
      <w:pPr>
        <w:ind w:rightChars="49" w:right="118"/>
      </w:pPr>
    </w:p>
    <w:tbl>
      <w:tblPr>
        <w:tblStyle w:val="-2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855"/>
        <w:gridCol w:w="8351"/>
      </w:tblGrid>
      <w:tr w:rsidR="0034502A" w:rsidRPr="0034502A" w14:paraId="3E2A671E" w14:textId="77777777" w:rsidTr="00533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shd w:val="clear" w:color="auto" w:fill="365F91" w:themeFill="accent1" w:themeFillShade="BF"/>
            <w:vAlign w:val="center"/>
          </w:tcPr>
          <w:p w14:paraId="71A72648" w14:textId="77777777" w:rsidR="00293826" w:rsidRPr="00F36042" w:rsidRDefault="00293826" w:rsidP="006733C7">
            <w:pPr>
              <w:spacing w:line="500" w:lineRule="exact"/>
              <w:ind w:leftChars="59" w:left="142" w:rightChars="49" w:right="118"/>
              <w:jc w:val="center"/>
              <w:rPr>
                <w:rFonts w:ascii="微軟正黑體" w:eastAsia="微軟正黑體" w:hAnsi="微軟正黑體"/>
              </w:rPr>
            </w:pPr>
            <w:r w:rsidRPr="00F36042">
              <w:rPr>
                <w:rFonts w:ascii="微軟正黑體" w:eastAsia="微軟正黑體" w:hAnsi="微軟正黑體" w:hint="eastAsia"/>
                <w:sz w:val="44"/>
              </w:rPr>
              <w:t>第</w:t>
            </w:r>
            <w:r>
              <w:rPr>
                <w:rFonts w:ascii="微軟正黑體" w:eastAsia="微軟正黑體" w:hAnsi="微軟正黑體" w:hint="eastAsia"/>
                <w:sz w:val="44"/>
              </w:rPr>
              <w:t>二</w:t>
            </w:r>
            <w:r w:rsidRPr="00F36042">
              <w:rPr>
                <w:rFonts w:ascii="微軟正黑體" w:eastAsia="微軟正黑體" w:hAnsi="微軟正黑體" w:hint="eastAsia"/>
                <w:sz w:val="44"/>
              </w:rPr>
              <w:t>天</w:t>
            </w:r>
          </w:p>
        </w:tc>
        <w:tc>
          <w:tcPr>
            <w:tcW w:w="8351" w:type="dxa"/>
            <w:shd w:val="clear" w:color="auto" w:fill="B8CCE4" w:themeFill="accent1" w:themeFillTint="66"/>
            <w:vAlign w:val="center"/>
          </w:tcPr>
          <w:p w14:paraId="75F7CAC2" w14:textId="46333BF2" w:rsidR="00293826" w:rsidRPr="0034502A" w:rsidRDefault="000B3A14" w:rsidP="0091619E">
            <w:pPr>
              <w:tabs>
                <w:tab w:val="left" w:pos="2520"/>
              </w:tabs>
              <w:spacing w:line="400" w:lineRule="exact"/>
              <w:ind w:rightChars="49" w:right="1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403152" w:themeColor="accent4" w:themeShade="80"/>
              </w:rPr>
            </w:pPr>
            <w:r w:rsidRPr="0091619E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</w:rPr>
              <w:t>全日自由活動</w:t>
            </w:r>
            <w:r w:rsidR="001C0DC1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</w:rPr>
              <w:t>(可自行加價購-無隨團領隊)</w:t>
            </w:r>
          </w:p>
        </w:tc>
      </w:tr>
    </w:tbl>
    <w:p w14:paraId="4D079DCE" w14:textId="77777777" w:rsidR="004E283B" w:rsidRDefault="004E283B" w:rsidP="006733C7">
      <w:pPr>
        <w:spacing w:line="340" w:lineRule="exact"/>
        <w:ind w:left="142" w:rightChars="49" w:right="118" w:hangingChars="59" w:hanging="142"/>
        <w:rPr>
          <w:rFonts w:ascii="微軟正黑體" w:eastAsia="微軟正黑體" w:hAnsi="微軟正黑體"/>
          <w:color w:val="632423" w:themeColor="accent2" w:themeShade="80"/>
        </w:rPr>
      </w:pPr>
    </w:p>
    <w:p w14:paraId="383DD2E9" w14:textId="77777777" w:rsidR="004E283B" w:rsidRDefault="004E283B" w:rsidP="004E283B">
      <w:pPr>
        <w:spacing w:line="340" w:lineRule="exact"/>
        <w:ind w:left="159" w:rightChars="49" w:right="118" w:hangingChars="59" w:hanging="159"/>
        <w:rPr>
          <w:rFonts w:ascii="標楷體" w:eastAsia="標楷體" w:hAnsi="標楷體"/>
          <w:b/>
          <w:bCs/>
          <w:color w:val="80008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31849B" w:themeColor="accent5" w:themeShade="BF"/>
          <w:sz w:val="27"/>
          <w:szCs w:val="27"/>
        </w:rPr>
        <w:t>參考行程：</w:t>
      </w:r>
      <w:r>
        <w:rPr>
          <w:rFonts w:hint="eastAsia"/>
          <w:noProof/>
        </w:rPr>
        <w:t xml:space="preserve"> </w:t>
      </w:r>
      <w:r w:rsidRPr="00CA1163">
        <w:rPr>
          <w:rFonts w:ascii="微軟正黑體" w:eastAsia="微軟正黑體" w:hAnsi="微軟正黑體" w:hint="eastAsia"/>
          <w:b/>
          <w:color w:val="31849B" w:themeColor="accent5" w:themeShade="BF"/>
          <w:sz w:val="27"/>
          <w:szCs w:val="27"/>
        </w:rPr>
        <w:t>秋</w:t>
      </w:r>
      <w:r w:rsidRPr="004161CC">
        <w:rPr>
          <w:rFonts w:ascii="微軟正黑體" w:eastAsia="微軟正黑體" w:hAnsi="微軟正黑體" w:hint="eastAsia"/>
          <w:b/>
          <w:color w:val="31849B" w:themeColor="accent5" w:themeShade="BF"/>
          <w:sz w:val="27"/>
          <w:szCs w:val="27"/>
        </w:rPr>
        <w:t>季</w:t>
      </w:r>
      <w:r w:rsidRPr="00767010">
        <w:rPr>
          <w:rFonts w:ascii="微軟正黑體" w:eastAsia="微軟正黑體" w:hAnsi="微軟正黑體" w:hint="eastAsia"/>
          <w:b/>
          <w:color w:val="31849B" w:themeColor="accent5" w:themeShade="BF"/>
          <w:sz w:val="27"/>
          <w:szCs w:val="27"/>
        </w:rPr>
        <w:t>海洋牧場</w:t>
      </w:r>
      <w:r>
        <w:rPr>
          <w:rFonts w:ascii="微軟正黑體" w:eastAsia="微軟正黑體" w:hAnsi="微軟正黑體" w:hint="eastAsia"/>
          <w:b/>
          <w:color w:val="31849B" w:themeColor="accent5" w:themeShade="BF"/>
          <w:sz w:val="27"/>
          <w:szCs w:val="27"/>
        </w:rPr>
        <w:t xml:space="preserve"> - 加價購費用：450</w:t>
      </w:r>
    </w:p>
    <w:p w14:paraId="36D0FDC7" w14:textId="77777777" w:rsidR="004E283B" w:rsidRPr="000F53C0" w:rsidRDefault="004E283B" w:rsidP="004E283B">
      <w:pPr>
        <w:adjustRightInd w:val="0"/>
        <w:snapToGrid w:val="0"/>
        <w:rPr>
          <w:rFonts w:ascii="微軟正黑體" w:eastAsia="微軟正黑體" w:hAnsi="微軟正黑體"/>
          <w:color w:val="244061" w:themeColor="accent1" w:themeShade="80"/>
          <w:szCs w:val="26"/>
        </w:rPr>
      </w:pPr>
      <w:r w:rsidRPr="000F53C0">
        <w:rPr>
          <w:rFonts w:ascii="微軟正黑體" w:eastAsia="微軟正黑體" w:hAnsi="微軟正黑體" w:hint="eastAsia"/>
          <w:color w:val="244061" w:themeColor="accent1" w:themeShade="80"/>
          <w:szCs w:val="26"/>
        </w:rPr>
        <w:t>自行前往菜園遊客中心-星光海洋牧場</w:t>
      </w:r>
    </w:p>
    <w:p w14:paraId="0AA47990" w14:textId="20FC638F" w:rsidR="004E283B" w:rsidRPr="006454CE" w:rsidRDefault="004E283B" w:rsidP="004E283B">
      <w:pPr>
        <w:widowControl/>
        <w:tabs>
          <w:tab w:val="left" w:pos="1134"/>
        </w:tabs>
        <w:spacing w:line="380" w:lineRule="exact"/>
        <w:ind w:left="1133" w:hangingChars="472" w:hanging="1133"/>
        <w:rPr>
          <w:rFonts w:ascii="微軟正黑體" w:eastAsia="微軟正黑體" w:hAnsi="微軟正黑體"/>
          <w:color w:val="FF0000"/>
          <w:sz w:val="22"/>
        </w:rPr>
      </w:pPr>
      <w:r w:rsidRPr="000F53C0">
        <w:rPr>
          <w:rFonts w:ascii="微軟正黑體" w:eastAsia="微軟正黑體" w:hAnsi="微軟正黑體" w:hint="eastAsia"/>
          <w:color w:val="244061" w:themeColor="accent1" w:themeShade="80"/>
          <w:szCs w:val="26"/>
        </w:rPr>
        <w:t>行程活動：◆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 xml:space="preserve">網箱體驗 </w:t>
      </w:r>
      <w:r w:rsidRPr="006454CE">
        <w:rPr>
          <w:rFonts w:ascii="微軟正黑體" w:eastAsia="微軟正黑體" w:hAnsi="微軟正黑體" w:hint="eastAsia"/>
          <w:color w:val="FF0000"/>
          <w:sz w:val="22"/>
        </w:rPr>
        <w:t>(若是海象不好基於安全考量則取消出海活動，另行補食材炭烤)</w:t>
      </w:r>
    </w:p>
    <w:p w14:paraId="62D83A9D" w14:textId="3C60C16A" w:rsidR="004E283B" w:rsidRPr="006454CE" w:rsidRDefault="004E283B" w:rsidP="004E283B">
      <w:pPr>
        <w:widowControl/>
        <w:tabs>
          <w:tab w:val="left" w:pos="1134"/>
        </w:tabs>
        <w:spacing w:line="380" w:lineRule="exact"/>
        <w:ind w:leftChars="400" w:left="960" w:firstLineChars="100" w:firstLine="240"/>
        <w:rPr>
          <w:rFonts w:ascii="微軟正黑體" w:eastAsia="微軟正黑體" w:hAnsi="微軟正黑體"/>
          <w:color w:val="0F243E" w:themeColor="text2" w:themeShade="80"/>
          <w:sz w:val="22"/>
        </w:rPr>
      </w:pPr>
      <w:r w:rsidRPr="000F53C0">
        <w:rPr>
          <w:rFonts w:ascii="微軟正黑體" w:eastAsia="微軟正黑體" w:hAnsi="微軟正黑體" w:hint="eastAsia"/>
          <w:color w:val="244061" w:themeColor="accent1" w:themeShade="80"/>
          <w:szCs w:val="26"/>
        </w:rPr>
        <w:t>◆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趣釣花枝俏皮的花枝喜歡亂噴水，釣起來後注意不要被噴到唷！</w:t>
      </w:r>
    </w:p>
    <w:p w14:paraId="092D8E00" w14:textId="77777777" w:rsidR="004E283B" w:rsidRDefault="004E283B" w:rsidP="004E283B">
      <w:pPr>
        <w:widowControl/>
        <w:tabs>
          <w:tab w:val="left" w:pos="1134"/>
        </w:tabs>
        <w:spacing w:line="380" w:lineRule="exact"/>
        <w:ind w:leftChars="400" w:left="960" w:firstLineChars="100" w:firstLine="240"/>
        <w:rPr>
          <w:rFonts w:ascii="微軟正黑體" w:eastAsia="微軟正黑體" w:hAnsi="微軟正黑體"/>
          <w:color w:val="0F243E" w:themeColor="text2" w:themeShade="80"/>
          <w:sz w:val="22"/>
        </w:rPr>
      </w:pPr>
      <w:r w:rsidRPr="000F53C0">
        <w:rPr>
          <w:rFonts w:ascii="微軟正黑體" w:eastAsia="微軟正黑體" w:hAnsi="微軟正黑體" w:hint="eastAsia"/>
          <w:color w:val="244061" w:themeColor="accent1" w:themeShade="80"/>
          <w:szCs w:val="26"/>
        </w:rPr>
        <w:t>◆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觸摸魟魚印象中，兇猛的魟魚，在這裡可以親手觸碰。請輕輕地碰，不要用拍的唷。</w:t>
      </w:r>
    </w:p>
    <w:p w14:paraId="306AD826" w14:textId="77777777" w:rsidR="004E283B" w:rsidRDefault="004E283B" w:rsidP="004E283B">
      <w:pPr>
        <w:widowControl/>
        <w:tabs>
          <w:tab w:val="left" w:pos="1134"/>
        </w:tabs>
        <w:spacing w:line="380" w:lineRule="exact"/>
        <w:ind w:leftChars="400" w:left="960" w:firstLineChars="100" w:firstLine="220"/>
        <w:rPr>
          <w:rFonts w:ascii="微軟正黑體" w:eastAsia="微軟正黑體" w:hAnsi="微軟正黑體"/>
          <w:color w:val="0F243E" w:themeColor="text2" w:themeShade="80"/>
          <w:sz w:val="22"/>
        </w:rPr>
      </w:pP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◆炭烤牡蠣~當日採收新鮮牡蠣，經過清理處理後，呈現給您滿滿的新鮮感。</w:t>
      </w:r>
    </w:p>
    <w:p w14:paraId="36EE430A" w14:textId="71285C28" w:rsidR="009D0950" w:rsidRPr="004E283B" w:rsidRDefault="004E283B" w:rsidP="004E283B">
      <w:pPr>
        <w:widowControl/>
        <w:tabs>
          <w:tab w:val="left" w:pos="1134"/>
        </w:tabs>
        <w:spacing w:line="380" w:lineRule="exact"/>
        <w:ind w:leftChars="400" w:left="960" w:firstLineChars="100" w:firstLine="220"/>
        <w:rPr>
          <w:rFonts w:ascii="微軟正黑體" w:eastAsia="微軟正黑體" w:hAnsi="微軟正黑體"/>
          <w:color w:val="0F243E" w:themeColor="text2" w:themeShade="80"/>
          <w:sz w:val="22"/>
        </w:rPr>
      </w:pP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◆海鮮粥滿滿的料，無限量供應。</w:t>
      </w:r>
    </w:p>
    <w:p w14:paraId="26CFA0BF" w14:textId="77777777" w:rsidR="00293B4B" w:rsidRDefault="00293B4B" w:rsidP="00293B4B">
      <w:pPr>
        <w:adjustRightInd w:val="0"/>
        <w:snapToGrid w:val="0"/>
        <w:ind w:left="189" w:rightChars="49" w:right="118" w:hangingChars="59" w:hanging="189"/>
        <w:rPr>
          <w:rFonts w:ascii="微軟正黑體" w:eastAsia="微軟正黑體" w:hAnsi="微軟正黑體"/>
          <w:b/>
          <w:color w:val="31849B" w:themeColor="accent5" w:themeShade="BF"/>
          <w:sz w:val="32"/>
          <w:szCs w:val="32"/>
        </w:rPr>
      </w:pPr>
    </w:p>
    <w:p w14:paraId="64FC0B40" w14:textId="3886EA83" w:rsidR="00581B43" w:rsidRDefault="000B3A14" w:rsidP="00293B4B">
      <w:pPr>
        <w:adjustRightInd w:val="0"/>
        <w:snapToGrid w:val="0"/>
        <w:ind w:left="159" w:rightChars="49" w:right="118" w:hangingChars="59" w:hanging="159"/>
        <w:rPr>
          <w:rFonts w:ascii="微軟正黑體" w:eastAsia="微軟正黑體" w:hAnsi="微軟正黑體"/>
          <w:b/>
          <w:color w:val="31849B" w:themeColor="accent5" w:themeShade="BF"/>
          <w:sz w:val="27"/>
          <w:szCs w:val="27"/>
        </w:rPr>
      </w:pPr>
      <w:r w:rsidRPr="00293B4B">
        <w:rPr>
          <w:rFonts w:ascii="微軟正黑體" w:eastAsia="微軟正黑體" w:hAnsi="微軟正黑體" w:hint="eastAsia"/>
          <w:b/>
          <w:color w:val="31849B" w:themeColor="accent5" w:themeShade="BF"/>
          <w:sz w:val="27"/>
          <w:szCs w:val="27"/>
        </w:rPr>
        <w:t>參考行程：</w:t>
      </w:r>
      <w:r w:rsidR="009B1A98">
        <w:rPr>
          <w:rFonts w:ascii="微軟正黑體" w:eastAsia="微軟正黑體" w:hAnsi="微軟正黑體" w:hint="eastAsia"/>
          <w:b/>
          <w:color w:val="31849B" w:themeColor="accent5" w:themeShade="BF"/>
          <w:sz w:val="27"/>
          <w:szCs w:val="27"/>
        </w:rPr>
        <w:t>市區觀光</w:t>
      </w:r>
      <w:r w:rsidR="009B1A98" w:rsidRPr="000F53C0">
        <w:rPr>
          <w:rFonts w:ascii="微軟正黑體" w:eastAsia="微軟正黑體" w:hAnsi="微軟正黑體" w:hint="eastAsia"/>
          <w:b/>
          <w:color w:val="31849B" w:themeColor="accent5" w:themeShade="BF"/>
          <w:sz w:val="27"/>
          <w:szCs w:val="27"/>
        </w:rPr>
        <w:t>步行探尋澎湖歷史</w:t>
      </w:r>
      <w:r w:rsidR="009B1A98">
        <w:rPr>
          <w:rFonts w:ascii="微軟正黑體" w:eastAsia="微軟正黑體" w:hAnsi="微軟正黑體" w:hint="eastAsia"/>
          <w:b/>
          <w:color w:val="31849B" w:themeColor="accent5" w:themeShade="BF"/>
          <w:sz w:val="27"/>
          <w:szCs w:val="27"/>
        </w:rPr>
        <w:t>－</w:t>
      </w:r>
    </w:p>
    <w:p w14:paraId="0465C8C6" w14:textId="77777777" w:rsidR="009B1A98" w:rsidRDefault="009B1A98" w:rsidP="009B1A98">
      <w:pPr>
        <w:widowControl/>
        <w:tabs>
          <w:tab w:val="left" w:pos="1134"/>
        </w:tabs>
        <w:spacing w:line="340" w:lineRule="exact"/>
        <w:rPr>
          <w:rFonts w:ascii="微軟正黑體" w:eastAsia="微軟正黑體" w:hAnsi="微軟正黑體"/>
          <w:color w:val="0F243E" w:themeColor="text2" w:themeShade="80"/>
          <w:sz w:val="22"/>
        </w:rPr>
      </w:pPr>
      <w:r w:rsidRPr="00361438">
        <w:rPr>
          <w:rFonts w:ascii="微軟正黑體" w:eastAsia="微軟正黑體" w:hAnsi="微軟正黑體" w:hint="eastAsia"/>
          <w:b/>
          <w:color w:val="1F497D" w:themeColor="text2"/>
          <w:szCs w:val="26"/>
        </w:rPr>
        <w:t>【中央街】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早期澎湖最繁華的市集~</w:t>
      </w:r>
    </w:p>
    <w:p w14:paraId="1678C550" w14:textId="59A8926D" w:rsidR="009B1A98" w:rsidRPr="006454CE" w:rsidRDefault="009B1A98" w:rsidP="009B1A98">
      <w:pPr>
        <w:widowControl/>
        <w:tabs>
          <w:tab w:val="left" w:pos="1134"/>
        </w:tabs>
        <w:spacing w:line="340" w:lineRule="exact"/>
        <w:rPr>
          <w:rFonts w:ascii="微軟正黑體" w:eastAsia="微軟正黑體" w:hAnsi="微軟正黑體"/>
          <w:color w:val="0F243E" w:themeColor="text2" w:themeShade="80"/>
          <w:sz w:val="22"/>
        </w:rPr>
      </w:pP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澎湖歷史最悠久的一條街，短短兩百公尺的閩式商店街，可看到四百多年歷史的四眼井、摸乳巷、施公祠等，許多在地傳統特產都由此發跡。懷舊的街巷中也不乏異國風情，巴洛克式的中藥行與日式老旅社，保留當年風華榮景</w:t>
      </w:r>
      <w:r>
        <w:rPr>
          <w:rFonts w:ascii="微軟正黑體" w:eastAsia="微軟正黑體" w:hAnsi="微軟正黑體" w:hint="eastAsia"/>
          <w:color w:val="0F243E" w:themeColor="text2" w:themeShade="80"/>
          <w:sz w:val="22"/>
        </w:rPr>
        <w:t>。</w:t>
      </w:r>
    </w:p>
    <w:p w14:paraId="1979BD83" w14:textId="58A2CA64" w:rsidR="00293B4B" w:rsidRDefault="009B1A98" w:rsidP="009B1A98">
      <w:pPr>
        <w:widowControl/>
        <w:tabs>
          <w:tab w:val="left" w:pos="1134"/>
        </w:tabs>
        <w:spacing w:line="340" w:lineRule="exact"/>
        <w:rPr>
          <w:rFonts w:ascii="微軟正黑體" w:eastAsia="微軟正黑體" w:hAnsi="微軟正黑體"/>
          <w:color w:val="0F243E" w:themeColor="text2" w:themeShade="80"/>
          <w:sz w:val="22"/>
        </w:rPr>
      </w:pPr>
      <w:r w:rsidRPr="00361438">
        <w:rPr>
          <w:rFonts w:ascii="微軟正黑體" w:eastAsia="微軟正黑體" w:hAnsi="微軟正黑體" w:hint="eastAsia"/>
          <w:b/>
          <w:color w:val="1F497D" w:themeColor="text2"/>
          <w:szCs w:val="26"/>
        </w:rPr>
        <w:t>【天后宮】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台灣歷史最悠久的廟宇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~</w:t>
      </w:r>
    </w:p>
    <w:p w14:paraId="4D49BC58" w14:textId="77777777" w:rsidR="009B1A98" w:rsidRPr="006454CE" w:rsidRDefault="009B1A98" w:rsidP="009B1A98">
      <w:pPr>
        <w:widowControl/>
        <w:tabs>
          <w:tab w:val="left" w:pos="1134"/>
        </w:tabs>
        <w:spacing w:line="340" w:lineRule="exact"/>
        <w:rPr>
          <w:rFonts w:ascii="微軟正黑體" w:eastAsia="微軟正黑體" w:hAnsi="微軟正黑體"/>
          <w:color w:val="0F243E" w:themeColor="text2" w:themeShade="80"/>
          <w:sz w:val="22"/>
        </w:rPr>
      </w:pP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天后宮不僅是馬公的地標，更為澎湖的精神象徵，不僅歷史悠久，其建築特色也令人玩味。沒有台灣廟宇的富麗堂皇，自然的發出一股幽靜的氣氛。古色古香 入廟好濃郁的木香 到處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都是歷史痕跡全台最久的媽祖廟，列入國家一級古跡保存。</w:t>
      </w:r>
    </w:p>
    <w:p w14:paraId="20CB5FC7" w14:textId="77777777" w:rsidR="009B1A98" w:rsidRPr="00361438" w:rsidRDefault="009B1A98" w:rsidP="009B1A98">
      <w:pPr>
        <w:widowControl/>
        <w:spacing w:line="80" w:lineRule="exact"/>
        <w:ind w:left="1417" w:hangingChars="506" w:hanging="1417"/>
        <w:rPr>
          <w:rFonts w:ascii="微軟正黑體" w:eastAsia="微軟正黑體" w:hAnsi="微軟正黑體"/>
          <w:color w:val="244061" w:themeColor="accent1" w:themeShade="80"/>
          <w:sz w:val="25"/>
          <w:szCs w:val="25"/>
        </w:rPr>
      </w:pPr>
      <w:r>
        <w:rPr>
          <w:rFonts w:ascii="微軟正黑體" w:eastAsia="微軟正黑體" w:hAnsi="微軟正黑體" w:hint="eastAsia"/>
          <w:b/>
          <w:color w:val="365F91" w:themeColor="accent1" w:themeShade="BF"/>
          <w:sz w:val="28"/>
          <w:szCs w:val="32"/>
        </w:rPr>
        <w:t xml:space="preserve">    </w:t>
      </w:r>
    </w:p>
    <w:p w14:paraId="57D50A3A" w14:textId="77777777" w:rsidR="009B1A98" w:rsidRDefault="009B1A98" w:rsidP="009B1A98">
      <w:pPr>
        <w:widowControl/>
        <w:tabs>
          <w:tab w:val="left" w:pos="1134"/>
        </w:tabs>
        <w:spacing w:line="340" w:lineRule="exact"/>
        <w:rPr>
          <w:rFonts w:ascii="微軟正黑體" w:eastAsia="微軟正黑體" w:hAnsi="微軟正黑體"/>
          <w:color w:val="0F243E" w:themeColor="text2" w:themeShade="80"/>
          <w:sz w:val="22"/>
        </w:rPr>
      </w:pPr>
      <w:r w:rsidRPr="00361438">
        <w:rPr>
          <w:rFonts w:ascii="微軟正黑體" w:eastAsia="微軟正黑體" w:hAnsi="微軟正黑體" w:hint="eastAsia"/>
          <w:b/>
          <w:color w:val="1F497D" w:themeColor="text2"/>
          <w:szCs w:val="26"/>
        </w:rPr>
        <w:t>【</w:t>
      </w:r>
      <w:r w:rsidRPr="00361438">
        <w:rPr>
          <w:rFonts w:ascii="微軟正黑體" w:eastAsia="微軟正黑體" w:hAnsi="微軟正黑體"/>
          <w:b/>
          <w:color w:val="1F497D" w:themeColor="text2"/>
          <w:szCs w:val="26"/>
        </w:rPr>
        <w:t>四眼井</w:t>
      </w:r>
      <w:r w:rsidRPr="00361438">
        <w:rPr>
          <w:rFonts w:ascii="微軟正黑體" w:eastAsia="微軟正黑體" w:hAnsi="微軟正黑體" w:hint="eastAsia"/>
          <w:b/>
          <w:color w:val="1F497D" w:themeColor="text2"/>
          <w:szCs w:val="26"/>
        </w:rPr>
        <w:t>】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澎湖的三級古蹟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~</w:t>
      </w:r>
    </w:p>
    <w:p w14:paraId="30CB89C6" w14:textId="353BF28E" w:rsidR="009B1A98" w:rsidRPr="006454CE" w:rsidRDefault="009B1A98" w:rsidP="009B1A98">
      <w:pPr>
        <w:widowControl/>
        <w:tabs>
          <w:tab w:val="left" w:pos="1134"/>
        </w:tabs>
        <w:spacing w:line="340" w:lineRule="exact"/>
        <w:rPr>
          <w:rFonts w:ascii="微軟正黑體" w:eastAsia="微軟正黑體" w:hAnsi="微軟正黑體"/>
          <w:color w:val="0F243E" w:themeColor="text2" w:themeShade="80"/>
          <w:sz w:val="22"/>
        </w:rPr>
      </w:pP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距今四百多年的古井~四眼井原是一口大井，出水量多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。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特別傳奇的地方是這口井永遠水量豐沛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，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即使澎湖歷經許多次的大乾旱這口水井依然湧出沁涼甜美的水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，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供給澎湖居民使用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。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四個井眼的設置，是為了維護汲水的秩序以前為了取井水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，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因此形成四個圓形的取水口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，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方便同時提供四位民眾取水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，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古早人的智慧古代先人的巧思。</w:t>
      </w:r>
    </w:p>
    <w:p w14:paraId="5055997C" w14:textId="77777777" w:rsidR="009B1A98" w:rsidRDefault="009B1A98" w:rsidP="009B1A98">
      <w:pPr>
        <w:widowControl/>
        <w:tabs>
          <w:tab w:val="left" w:pos="1134"/>
        </w:tabs>
        <w:spacing w:line="340" w:lineRule="exact"/>
        <w:rPr>
          <w:rFonts w:ascii="微軟正黑體" w:eastAsia="微軟正黑體" w:hAnsi="微軟正黑體"/>
          <w:color w:val="0F243E" w:themeColor="text2" w:themeShade="80"/>
          <w:sz w:val="22"/>
        </w:rPr>
      </w:pPr>
      <w:r w:rsidRPr="00361438">
        <w:rPr>
          <w:rFonts w:ascii="微軟正黑體" w:eastAsia="微軟正黑體" w:hAnsi="微軟正黑體" w:hint="eastAsia"/>
          <w:b/>
          <w:color w:val="1F497D" w:themeColor="text2"/>
          <w:szCs w:val="26"/>
        </w:rPr>
        <w:t>【篤行十村】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感受老眷村景致，走入時光的隧道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~</w:t>
      </w:r>
    </w:p>
    <w:p w14:paraId="783B4101" w14:textId="7EEE07C7" w:rsidR="009B1A98" w:rsidRPr="009B1A98" w:rsidRDefault="009B1A98" w:rsidP="009B1A98">
      <w:pPr>
        <w:widowControl/>
        <w:tabs>
          <w:tab w:val="left" w:pos="1134"/>
        </w:tabs>
        <w:spacing w:line="340" w:lineRule="exact"/>
        <w:rPr>
          <w:rFonts w:ascii="微軟正黑體" w:eastAsia="微軟正黑體" w:hAnsi="微軟正黑體"/>
          <w:color w:val="0F243E" w:themeColor="text2" w:themeShade="80"/>
          <w:sz w:val="22"/>
        </w:rPr>
      </w:pP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舊時眷村改變為新型態的文創產業園區，結合了歷史文化與人文地景的特色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。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這裡同時也是潘安邦及張雨生的故鄉，所以有張雨生及潘安邦紀念館，播著他們經典的歌曲，及他們的生平介紹。因為是軍事基地附近的眷村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，所以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附近也有舊有軍事保壘可以参觀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。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經過翻修後改造成文創園區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，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佈置了各種的裝置藝術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，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使每個角落都帶有懷舊且復古的場景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。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這裡還有許多特色小店和文創產業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、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古早味的柑仔店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、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復古旅店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、</w:t>
      </w:r>
      <w:r w:rsidRPr="006454CE">
        <w:rPr>
          <w:rFonts w:ascii="微軟正黑體" w:eastAsia="微軟正黑體" w:hAnsi="微軟正黑體"/>
          <w:color w:val="0F243E" w:themeColor="text2" w:themeShade="80"/>
          <w:sz w:val="22"/>
        </w:rPr>
        <w:t>還有到哪裡都會出現的紙箱王小火車</w:t>
      </w:r>
      <w:r w:rsidRPr="006454CE">
        <w:rPr>
          <w:rFonts w:ascii="微軟正黑體" w:eastAsia="微軟正黑體" w:hAnsi="微軟正黑體" w:hint="eastAsia"/>
          <w:color w:val="0F243E" w:themeColor="text2" w:themeShade="80"/>
          <w:sz w:val="22"/>
        </w:rPr>
        <w:t>。</w:t>
      </w:r>
    </w:p>
    <w:p w14:paraId="38FEE008" w14:textId="77777777" w:rsidR="00293826" w:rsidRPr="007C5768" w:rsidRDefault="00293826" w:rsidP="007C5768">
      <w:pPr>
        <w:widowControl/>
        <w:adjustRightInd w:val="0"/>
        <w:snapToGrid w:val="0"/>
        <w:ind w:leftChars="59" w:left="142" w:rightChars="49" w:right="118"/>
        <w:rPr>
          <w:sz w:val="28"/>
          <w:szCs w:val="24"/>
        </w:rPr>
      </w:pPr>
      <w:r w:rsidRPr="007C5768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 wp14:anchorId="13A5B0D4" wp14:editId="29E7FF05">
                <wp:simplePos x="0" y="0"/>
                <wp:positionH relativeFrom="column">
                  <wp:posOffset>38100</wp:posOffset>
                </wp:positionH>
                <wp:positionV relativeFrom="page">
                  <wp:posOffset>9065895</wp:posOffset>
                </wp:positionV>
                <wp:extent cx="6616700" cy="1094105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109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-2"/>
                              <w:tblW w:w="0" w:type="auto"/>
                              <w:shd w:val="clear" w:color="auto" w:fill="365F91" w:themeFill="accent1" w:themeFillShade="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6"/>
                              <w:gridCol w:w="1969"/>
                              <w:gridCol w:w="1276"/>
                              <w:gridCol w:w="2410"/>
                              <w:gridCol w:w="1134"/>
                              <w:gridCol w:w="2232"/>
                            </w:tblGrid>
                            <w:tr w:rsidR="00D3267F" w14:paraId="5F19AFEE" w14:textId="77777777" w:rsidTr="002C357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2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5A3D7083" w14:textId="77777777" w:rsidR="00D3267F" w:rsidRPr="006733C7" w:rsidRDefault="00D3267F" w:rsidP="006733C7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733C7">
                                    <w:rPr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5F87B389" wp14:editId="73FF7FAF">
                                        <wp:extent cx="567001" cy="269783"/>
                                        <wp:effectExtent l="0" t="0" r="5080" b="0"/>
                                        <wp:docPr id="25" name="圖片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資產 1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7001" cy="2697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02124788" w14:textId="77777777" w:rsidR="00D3267F" w:rsidRPr="006733C7" w:rsidRDefault="00D3267F" w:rsidP="006733C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微軟正黑體" w:eastAsia="微軟正黑體" w:hAnsi="微軟正黑體"/>
                                      <w:bCs w:val="0"/>
                                      <w:szCs w:val="24"/>
                                    </w:rPr>
                                  </w:pPr>
                                  <w:r w:rsidRPr="002061E7">
                                    <w:rPr>
                                      <w:rFonts w:ascii="微軟正黑體" w:eastAsia="微軟正黑體" w:hAnsi="微軟正黑體" w:hint="eastAsia"/>
                                      <w:bCs w:val="0"/>
                                      <w:szCs w:val="24"/>
                                    </w:rPr>
                                    <w:t>酒店內活力早餐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124EDC24" w14:textId="77777777" w:rsidR="00D3267F" w:rsidRPr="006733C7" w:rsidRDefault="00D3267F" w:rsidP="006733C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6733C7">
                                    <w:rPr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2BD25283" wp14:editId="3EB441D5">
                                        <wp:extent cx="553283" cy="265210"/>
                                        <wp:effectExtent l="0" t="0" r="0" b="1905"/>
                                        <wp:docPr id="26" name="圖片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資產 2.pn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3283" cy="265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765FF93D" w14:textId="617FDEF3" w:rsidR="00D3267F" w:rsidRPr="006733C7" w:rsidRDefault="000B3A14" w:rsidP="000B3A14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Cs w:val="0"/>
                                    </w:rPr>
                                    <w:t>敬請自理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5AE997CA" w14:textId="77777777" w:rsidR="00D3267F" w:rsidRDefault="00D3267F" w:rsidP="006733C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4E64D8" wp14:editId="6E7F6B7D">
                                        <wp:extent cx="576146" cy="269783"/>
                                        <wp:effectExtent l="0" t="0" r="0" b="0"/>
                                        <wp:docPr id="27" name="圖片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資產 3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6146" cy="2697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4E70F952" w14:textId="3F8FE374" w:rsidR="00D3267F" w:rsidRPr="006733C7" w:rsidRDefault="000B3A14" w:rsidP="006733C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Cs w:val="0"/>
                                    </w:rPr>
                                    <w:t>敬請自理</w:t>
                                  </w:r>
                                </w:p>
                              </w:tc>
                            </w:tr>
                            <w:tr w:rsidR="00D3267F" w14:paraId="0B536DCF" w14:textId="77777777" w:rsidTr="002C35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3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777F21F0" w14:textId="77777777" w:rsidR="00D3267F" w:rsidRPr="006733C7" w:rsidRDefault="00D3267F" w:rsidP="006733C7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733C7">
                                    <w:rPr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294B7D04" wp14:editId="5007DDCA">
                                        <wp:extent cx="567001" cy="297218"/>
                                        <wp:effectExtent l="0" t="0" r="5080" b="0"/>
                                        <wp:docPr id="28" name="圖片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資產 4.pn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7001" cy="2972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21" w:type="dxa"/>
                                  <w:gridSpan w:val="5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6345E447" w14:textId="6C7E7C9F" w:rsidR="00D3267F" w:rsidRPr="006733C7" w:rsidRDefault="00D3267F" w:rsidP="000B3A1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2C357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澎湖灣行旅、快樂渡假村 或同級</w:t>
                                  </w:r>
                                </w:p>
                              </w:tc>
                            </w:tr>
                          </w:tbl>
                          <w:p w14:paraId="1AA854E6" w14:textId="77777777" w:rsidR="00D3267F" w:rsidRDefault="00D3267F" w:rsidP="002938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B0D4" id="文字方塊 19" o:spid="_x0000_s1029" type="#_x0000_t202" style="position:absolute;left:0;text-align:left;margin-left:3pt;margin-top:713.85pt;width:521pt;height:86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" filled="f" stroked="f" strokeweight=".5pt">
                <v:textbox>
                  <w:txbxContent>
                    <w:tbl>
                      <w:tblPr>
                        <w:tblStyle w:val="1-2"/>
                        <w:tblW w:w="0" w:type="auto"/>
                        <w:shd w:val="clear" w:color="auto" w:fill="365F91" w:themeFill="accent1" w:themeFillShade="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6"/>
                        <w:gridCol w:w="1969"/>
                        <w:gridCol w:w="1276"/>
                        <w:gridCol w:w="2410"/>
                        <w:gridCol w:w="1134"/>
                        <w:gridCol w:w="2232"/>
                      </w:tblGrid>
                      <w:tr w:rsidR="00D3267F" w14:paraId="5F19AFEE" w14:textId="77777777" w:rsidTr="002C357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2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5A3D7083" w14:textId="77777777" w:rsidR="00D3267F" w:rsidRPr="006733C7" w:rsidRDefault="00D3267F" w:rsidP="006733C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6733C7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5F87B389" wp14:editId="73FF7FAF">
                                  <wp:extent cx="567001" cy="269783"/>
                                  <wp:effectExtent l="0" t="0" r="5080" b="0"/>
                                  <wp:docPr id="25" name="圖片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資產 1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7001" cy="269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02124788" w14:textId="77777777" w:rsidR="00D3267F" w:rsidRPr="006733C7" w:rsidRDefault="00D3267F" w:rsidP="006733C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微軟正黑體" w:eastAsia="微軟正黑體" w:hAnsi="微軟正黑體"/>
                                <w:bCs w:val="0"/>
                                <w:szCs w:val="24"/>
                              </w:rPr>
                            </w:pPr>
                            <w:r w:rsidRPr="002061E7">
                              <w:rPr>
                                <w:rFonts w:ascii="微軟正黑體" w:eastAsia="微軟正黑體" w:hAnsi="微軟正黑體" w:hint="eastAsia"/>
                                <w:bCs w:val="0"/>
                                <w:szCs w:val="24"/>
                              </w:rPr>
                              <w:t>酒店內活力早餐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124EDC24" w14:textId="77777777" w:rsidR="00D3267F" w:rsidRPr="006733C7" w:rsidRDefault="00D3267F" w:rsidP="006733C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6733C7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2BD25283" wp14:editId="3EB441D5">
                                  <wp:extent cx="553283" cy="265210"/>
                                  <wp:effectExtent l="0" t="0" r="0" b="1905"/>
                                  <wp:docPr id="26" name="圖片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資產 2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3283" cy="265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765FF93D" w14:textId="617FDEF3" w:rsidR="00D3267F" w:rsidRPr="006733C7" w:rsidRDefault="000B3A14" w:rsidP="000B3A14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 w:val="0"/>
                              </w:rPr>
                              <w:t>敬請自理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5AE997CA" w14:textId="77777777" w:rsidR="00D3267F" w:rsidRDefault="00D3267F" w:rsidP="006733C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4E64D8" wp14:editId="6E7F6B7D">
                                  <wp:extent cx="576146" cy="269783"/>
                                  <wp:effectExtent l="0" t="0" r="0" b="0"/>
                                  <wp:docPr id="27" name="圖片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資產 3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146" cy="269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4E70F952" w14:textId="3F8FE374" w:rsidR="00D3267F" w:rsidRPr="006733C7" w:rsidRDefault="000B3A14" w:rsidP="006733C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 w:val="0"/>
                              </w:rPr>
                              <w:t>敬請自理</w:t>
                            </w:r>
                          </w:p>
                        </w:tc>
                      </w:tr>
                      <w:tr w:rsidR="00D3267F" w14:paraId="0B536DCF" w14:textId="77777777" w:rsidTr="002C35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3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777F21F0" w14:textId="77777777" w:rsidR="00D3267F" w:rsidRPr="006733C7" w:rsidRDefault="00D3267F" w:rsidP="006733C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6733C7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294B7D04" wp14:editId="5007DDCA">
                                  <wp:extent cx="567001" cy="297218"/>
                                  <wp:effectExtent l="0" t="0" r="5080" b="0"/>
                                  <wp:docPr id="28" name="圖片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資產 4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7001" cy="297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21" w:type="dxa"/>
                            <w:gridSpan w:val="5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6345E447" w14:textId="6C7E7C9F" w:rsidR="00D3267F" w:rsidRPr="006733C7" w:rsidRDefault="00D3267F" w:rsidP="000B3A1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2C357B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Cs w:val="24"/>
                              </w:rPr>
                              <w:t>澎湖灣行旅、快樂渡假村 或同級</w:t>
                            </w:r>
                          </w:p>
                        </w:tc>
                      </w:tr>
                    </w:tbl>
                    <w:p w14:paraId="1AA854E6" w14:textId="77777777" w:rsidR="00D3267F" w:rsidRDefault="00D3267F" w:rsidP="00293826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7C5768">
        <w:rPr>
          <w:sz w:val="28"/>
          <w:szCs w:val="24"/>
        </w:rPr>
        <w:br w:type="page"/>
      </w:r>
    </w:p>
    <w:p w14:paraId="24E5658E" w14:textId="33F94541" w:rsidR="00351527" w:rsidRDefault="00581B43" w:rsidP="006733C7">
      <w:pPr>
        <w:ind w:rightChars="49" w:right="118"/>
      </w:pPr>
      <w:r w:rsidRPr="00EF4AF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D116AC3" wp14:editId="5C16CC8D">
                <wp:simplePos x="0" y="0"/>
                <wp:positionH relativeFrom="column">
                  <wp:posOffset>-227330</wp:posOffset>
                </wp:positionH>
                <wp:positionV relativeFrom="page">
                  <wp:posOffset>572135</wp:posOffset>
                </wp:positionV>
                <wp:extent cx="1389380" cy="388620"/>
                <wp:effectExtent l="76200" t="57150" r="96520" b="106680"/>
                <wp:wrapNone/>
                <wp:docPr id="29" name="圓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3886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03001" w14:textId="77777777" w:rsidR="00D3267F" w:rsidRPr="00EF4AFC" w:rsidRDefault="00D3267F" w:rsidP="00351527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旅遊</w:t>
                            </w:r>
                            <w:r w:rsidRPr="00EF4AFC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行程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16AC3" id="圓角矩形 29" o:spid="_x0000_s1030" style="position:absolute;margin-left:-17.9pt;margin-top:45.05pt;width:109.4pt;height:30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" fillcolor="#365f91 [2404]" stroked="f" strokeweight="2pt">
                <v:shadow on="t" color="black" opacity="20971f" offset="0,2.2pt"/>
                <v:textbox>
                  <w:txbxContent>
                    <w:p w14:paraId="5F303001" w14:textId="77777777" w:rsidR="00D3267F" w:rsidRPr="00EF4AFC" w:rsidRDefault="00D3267F" w:rsidP="00351527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旅遊</w:t>
                      </w:r>
                      <w:r w:rsidRPr="00EF4AFC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行程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EF4AFC">
        <w:rPr>
          <w:noProof/>
        </w:rPr>
        <w:drawing>
          <wp:anchor distT="0" distB="0" distL="114300" distR="114300" simplePos="0" relativeHeight="251630592" behindDoc="0" locked="0" layoutInCell="0" allowOverlap="1" wp14:anchorId="2626C40A" wp14:editId="2E3FAE84">
            <wp:simplePos x="0" y="0"/>
            <wp:positionH relativeFrom="column">
              <wp:posOffset>1290320</wp:posOffset>
            </wp:positionH>
            <wp:positionV relativeFrom="page">
              <wp:posOffset>626110</wp:posOffset>
            </wp:positionV>
            <wp:extent cx="1236980" cy="382905"/>
            <wp:effectExtent l="0" t="0" r="127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5B97A" w14:textId="77777777" w:rsidR="00351527" w:rsidRDefault="00351527" w:rsidP="006733C7">
      <w:pPr>
        <w:ind w:rightChars="49" w:right="118"/>
      </w:pPr>
    </w:p>
    <w:p w14:paraId="32593C56" w14:textId="77777777" w:rsidR="00351527" w:rsidRDefault="00351527" w:rsidP="006733C7">
      <w:pPr>
        <w:ind w:rightChars="49" w:right="118"/>
      </w:pPr>
    </w:p>
    <w:tbl>
      <w:tblPr>
        <w:tblStyle w:val="-2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855"/>
        <w:gridCol w:w="8351"/>
      </w:tblGrid>
      <w:tr w:rsidR="00351527" w14:paraId="4416CED0" w14:textId="77777777" w:rsidTr="00552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shd w:val="clear" w:color="auto" w:fill="365F91" w:themeFill="accent1" w:themeFillShade="BF"/>
            <w:vAlign w:val="center"/>
          </w:tcPr>
          <w:p w14:paraId="246C7FDE" w14:textId="77777777" w:rsidR="00351527" w:rsidRPr="00F36042" w:rsidRDefault="00351527" w:rsidP="006733C7">
            <w:pPr>
              <w:spacing w:line="500" w:lineRule="exact"/>
              <w:ind w:leftChars="59" w:left="142" w:rightChars="49" w:right="118"/>
              <w:jc w:val="center"/>
              <w:rPr>
                <w:rFonts w:ascii="微軟正黑體" w:eastAsia="微軟正黑體" w:hAnsi="微軟正黑體"/>
              </w:rPr>
            </w:pPr>
            <w:r w:rsidRPr="00F36042">
              <w:rPr>
                <w:rFonts w:ascii="微軟正黑體" w:eastAsia="微軟正黑體" w:hAnsi="微軟正黑體" w:hint="eastAsia"/>
                <w:sz w:val="44"/>
              </w:rPr>
              <w:t>第</w:t>
            </w:r>
            <w:r>
              <w:rPr>
                <w:rFonts w:ascii="微軟正黑體" w:eastAsia="微軟正黑體" w:hAnsi="微軟正黑體" w:hint="eastAsia"/>
                <w:sz w:val="44"/>
              </w:rPr>
              <w:t>三</w:t>
            </w:r>
            <w:r w:rsidRPr="00F36042">
              <w:rPr>
                <w:rFonts w:ascii="微軟正黑體" w:eastAsia="微軟正黑體" w:hAnsi="微軟正黑體" w:hint="eastAsia"/>
                <w:sz w:val="44"/>
              </w:rPr>
              <w:t>天</w:t>
            </w:r>
          </w:p>
        </w:tc>
        <w:tc>
          <w:tcPr>
            <w:tcW w:w="8351" w:type="dxa"/>
            <w:shd w:val="clear" w:color="auto" w:fill="B8CCE4" w:themeFill="accent1" w:themeFillTint="66"/>
            <w:vAlign w:val="center"/>
          </w:tcPr>
          <w:p w14:paraId="71722C35" w14:textId="76DE1FEF" w:rsidR="005526CA" w:rsidRPr="005526CA" w:rsidRDefault="005526CA" w:rsidP="0091619E">
            <w:pPr>
              <w:tabs>
                <w:tab w:val="left" w:pos="2520"/>
              </w:tabs>
              <w:spacing w:line="400" w:lineRule="exact"/>
              <w:ind w:rightChars="49" w:right="1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Meiryo UI"/>
                <w:color w:val="0F243E" w:themeColor="text2" w:themeShade="80"/>
                <w:kern w:val="0"/>
                <w:sz w:val="28"/>
                <w:szCs w:val="28"/>
              </w:rPr>
            </w:pPr>
            <w:r w:rsidRPr="00533A1F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 w:val="28"/>
                <w:szCs w:val="28"/>
              </w:rPr>
              <w:sym w:font="Webdings" w:char="F076"/>
            </w:r>
            <w:r w:rsidR="0091619E" w:rsidRPr="0091619E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 w:val="28"/>
                <w:szCs w:val="28"/>
              </w:rPr>
              <w:t>奎壁山地質(摩西分海)</w:t>
            </w:r>
            <w:r w:rsidR="0091619E" w:rsidRPr="00533A1F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 w:val="28"/>
                <w:szCs w:val="28"/>
              </w:rPr>
              <w:t xml:space="preserve"> </w:t>
            </w:r>
            <w:r w:rsidRPr="00533A1F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 w:val="28"/>
                <w:szCs w:val="28"/>
              </w:rPr>
              <w:sym w:font="Webdings" w:char="F076"/>
            </w:r>
            <w:r w:rsidRPr="005526CA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 w:val="28"/>
                <w:szCs w:val="28"/>
              </w:rPr>
              <w:t>馬公</w:t>
            </w:r>
            <w:r w:rsidRPr="00533A1F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 w:val="32"/>
                <w:szCs w:val="28"/>
              </w:rPr>
              <w:sym w:font="Wingdings" w:char="F051"/>
            </w:r>
            <w:r w:rsidRPr="005526CA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 w:val="28"/>
                <w:szCs w:val="28"/>
              </w:rPr>
              <w:t>清泉崗機場</w:t>
            </w:r>
          </w:p>
        </w:tc>
      </w:tr>
    </w:tbl>
    <w:p w14:paraId="3A08C838" w14:textId="427C05DE" w:rsidR="00351527" w:rsidRDefault="00351527" w:rsidP="006733C7">
      <w:pPr>
        <w:ind w:leftChars="59" w:left="142" w:rightChars="49" w:right="118"/>
      </w:pPr>
    </w:p>
    <w:p w14:paraId="5514E745" w14:textId="77777777" w:rsidR="00581B43" w:rsidRDefault="0091619E" w:rsidP="0091619E">
      <w:pPr>
        <w:adjustRightInd w:val="0"/>
        <w:snapToGrid w:val="0"/>
        <w:ind w:leftChars="59" w:left="142" w:rightChars="49" w:right="118"/>
        <w:rPr>
          <w:rFonts w:ascii="微軟正黑體" w:eastAsia="微軟正黑體" w:hAnsi="微軟正黑體"/>
          <w:b/>
          <w:color w:val="1F497D" w:themeColor="text2"/>
          <w:sz w:val="28"/>
          <w:szCs w:val="28"/>
        </w:rPr>
      </w:pPr>
      <w:r w:rsidRPr="007C5768">
        <w:rPr>
          <w:rFonts w:ascii="微軟正黑體" w:eastAsia="微軟正黑體" w:hAnsi="微軟正黑體" w:hint="eastAsia"/>
          <w:b/>
          <w:color w:val="1F497D" w:themeColor="text2"/>
          <w:sz w:val="28"/>
          <w:szCs w:val="28"/>
        </w:rPr>
        <w:t>【奎壁山地質景觀】</w:t>
      </w:r>
    </w:p>
    <w:p w14:paraId="2AF9DACF" w14:textId="196865C5" w:rsidR="0091619E" w:rsidRPr="007C5768" w:rsidRDefault="0091619E" w:rsidP="0091619E">
      <w:pPr>
        <w:adjustRightInd w:val="0"/>
        <w:snapToGrid w:val="0"/>
        <w:ind w:leftChars="59" w:left="142" w:rightChars="49" w:right="118"/>
        <w:rPr>
          <w:rFonts w:ascii="微軟正黑體" w:eastAsia="微軟正黑體" w:hAnsi="微軟正黑體"/>
          <w:color w:val="0F243E" w:themeColor="text2" w:themeShade="80"/>
          <w:sz w:val="22"/>
        </w:rPr>
      </w:pPr>
      <w:r w:rsidRPr="007C5768">
        <w:rPr>
          <w:rFonts w:ascii="微軟正黑體" w:eastAsia="微軟正黑體" w:hAnsi="微軟正黑體" w:hint="eastAsia"/>
          <w:color w:val="0F243E" w:themeColor="text2" w:themeShade="80"/>
          <w:sz w:val="22"/>
        </w:rPr>
        <w:t>是一處典型的陸連島，在奎壁山的退潮時會露出一條長約500公尺的礫石步道與本島相連，走在潮間帶的玄武岩礫石步道上，一面享受有如摩西出埃及記的踏浪樂趣，遠眺周圍東海的島嶼，員貝嶼、活龍灘、鳥嶼、小白沙嶼、雞善嶼、錠鉤嶼清晰可見。（視潮汐狀況而定）</w:t>
      </w:r>
    </w:p>
    <w:p w14:paraId="5539B532" w14:textId="72502466" w:rsidR="0091619E" w:rsidRDefault="0091619E" w:rsidP="006733C7">
      <w:pPr>
        <w:ind w:leftChars="59" w:left="142" w:rightChars="49" w:right="118"/>
      </w:pPr>
    </w:p>
    <w:p w14:paraId="000D7FED" w14:textId="5DED5EB0" w:rsidR="001E0DEC" w:rsidRDefault="001E0DEC" w:rsidP="001E0DEC">
      <w:pPr>
        <w:adjustRightInd w:val="0"/>
        <w:snapToGrid w:val="0"/>
        <w:spacing w:line="380" w:lineRule="exact"/>
        <w:jc w:val="both"/>
        <w:rPr>
          <w:rFonts w:ascii="微軟正黑體" w:eastAsia="微軟正黑體" w:hAnsi="微軟正黑體"/>
          <w:b/>
          <w:color w:val="1F497D" w:themeColor="text2"/>
          <w:sz w:val="28"/>
          <w:szCs w:val="28"/>
        </w:rPr>
      </w:pPr>
      <w:r>
        <w:rPr>
          <w:rFonts w:ascii="微軟正黑體" w:eastAsia="微軟正黑體" w:hAnsi="微軟正黑體" w:cs="新細明體" w:hint="eastAsia"/>
          <w:b/>
          <w:color w:val="003399"/>
          <w:kern w:val="0"/>
          <w:sz w:val="28"/>
        </w:rPr>
        <w:t xml:space="preserve"> 若因為摩西分海潮汐無法配合則改為</w:t>
      </w:r>
      <w:r w:rsidRPr="007C5768">
        <w:rPr>
          <w:rFonts w:ascii="微軟正黑體" w:eastAsia="微軟正黑體" w:hAnsi="微軟正黑體" w:hint="eastAsia"/>
          <w:b/>
          <w:color w:val="1F497D" w:themeColor="text2"/>
          <w:sz w:val="28"/>
          <w:szCs w:val="28"/>
        </w:rPr>
        <w:t>【</w:t>
      </w:r>
      <w:r w:rsidRPr="00D14235">
        <w:rPr>
          <w:rFonts w:ascii="微軟正黑體" w:eastAsia="微軟正黑體" w:hAnsi="微軟正黑體" w:cs="新細明體" w:hint="eastAsia"/>
          <w:b/>
          <w:color w:val="003399"/>
          <w:kern w:val="0"/>
          <w:sz w:val="28"/>
        </w:rPr>
        <w:t>南環之旅</w:t>
      </w:r>
      <w:r w:rsidRPr="007C5768">
        <w:rPr>
          <w:rFonts w:ascii="微軟正黑體" w:eastAsia="微軟正黑體" w:hAnsi="微軟正黑體" w:hint="eastAsia"/>
          <w:b/>
          <w:color w:val="1F497D" w:themeColor="text2"/>
          <w:sz w:val="28"/>
          <w:szCs w:val="28"/>
        </w:rPr>
        <w:t>】</w:t>
      </w:r>
    </w:p>
    <w:p w14:paraId="7912208E" w14:textId="77777777" w:rsidR="00581B43" w:rsidRPr="00581B43" w:rsidRDefault="001E0DEC" w:rsidP="00581B43">
      <w:pPr>
        <w:adjustRightInd w:val="0"/>
        <w:snapToGrid w:val="0"/>
        <w:ind w:leftChars="59" w:left="142" w:rightChars="49" w:right="118"/>
        <w:rPr>
          <w:rFonts w:ascii="微軟正黑體" w:eastAsia="微軟正黑體" w:hAnsi="微軟正黑體"/>
          <w:b/>
          <w:color w:val="1F497D" w:themeColor="text2"/>
          <w:sz w:val="28"/>
          <w:szCs w:val="28"/>
        </w:rPr>
      </w:pPr>
      <w:r w:rsidRPr="00581B43">
        <w:rPr>
          <w:rFonts w:ascii="微軟正黑體" w:eastAsia="微軟正黑體" w:hAnsi="微軟正黑體" w:hint="eastAsia"/>
          <w:b/>
          <w:color w:val="1F497D" w:themeColor="text2"/>
          <w:sz w:val="28"/>
          <w:szCs w:val="28"/>
        </w:rPr>
        <w:t>【山水沙灘】</w:t>
      </w:r>
    </w:p>
    <w:p w14:paraId="6FA667EA" w14:textId="0614E5EF" w:rsidR="00581B43" w:rsidRPr="001E0DEC" w:rsidRDefault="001E0DEC" w:rsidP="009B1A98">
      <w:pPr>
        <w:adjustRightInd w:val="0"/>
        <w:snapToGrid w:val="0"/>
        <w:ind w:leftChars="59" w:left="142" w:rightChars="49" w:right="118"/>
        <w:rPr>
          <w:rFonts w:ascii="微軟正黑體" w:eastAsia="微軟正黑體" w:hAnsi="微軟正黑體"/>
          <w:color w:val="0F243E" w:themeColor="text2" w:themeShade="80"/>
          <w:sz w:val="22"/>
        </w:rPr>
      </w:pPr>
      <w:r w:rsidRPr="001E0DEC">
        <w:rPr>
          <w:rFonts w:ascii="微軟正黑體" w:eastAsia="微軟正黑體" w:hAnsi="微軟正黑體" w:hint="eastAsia"/>
          <w:color w:val="0F243E" w:themeColor="text2" w:themeShade="80"/>
          <w:sz w:val="22"/>
        </w:rPr>
        <w:t>全長約兩百多公尺的山水沙灘有股奇幻的魔力，總是吸引遊客一訪再訪，每次造訪這片沙灘都會感覺到他的不同變化。從馬鞍藤的綠，到山水沙灘的金黃，遠方清晰可見一波一波的雪白浪湧，搭配海浪拍打沙灘的節奏，這是屬於山水沙灘的乾淨旋律。山水沙灘是許多拜訪澎湖的旅客戲水的天堂，也吸引了許多導演前來這裡拍攝MV，像是陳昇、優客李林等等，都曾經把山水沙灘的美用MV記錄下來。山水沙灘旁邊的攔砂堤防有著許多可愛的3D彩繪作品。</w:t>
      </w:r>
    </w:p>
    <w:p w14:paraId="3B69175B" w14:textId="76D29E13" w:rsidR="00581B43" w:rsidRPr="00581B43" w:rsidRDefault="001E0DEC" w:rsidP="00581B43">
      <w:pPr>
        <w:adjustRightInd w:val="0"/>
        <w:snapToGrid w:val="0"/>
        <w:ind w:leftChars="59" w:left="142" w:rightChars="49" w:right="118"/>
        <w:rPr>
          <w:rFonts w:ascii="微軟正黑體" w:eastAsia="微軟正黑體" w:hAnsi="微軟正黑體"/>
          <w:b/>
          <w:color w:val="1F497D" w:themeColor="text2"/>
          <w:sz w:val="28"/>
          <w:szCs w:val="28"/>
        </w:rPr>
      </w:pPr>
      <w:r w:rsidRPr="00581B43">
        <w:rPr>
          <w:rFonts w:ascii="微軟正黑體" w:eastAsia="微軟正黑體" w:hAnsi="微軟正黑體" w:hint="eastAsia"/>
          <w:b/>
          <w:color w:val="1F497D" w:themeColor="text2"/>
          <w:sz w:val="28"/>
          <w:szCs w:val="28"/>
        </w:rPr>
        <w:t>【風櫃洞聽濤】</w:t>
      </w:r>
    </w:p>
    <w:p w14:paraId="7996CC82" w14:textId="7E1B1A2D" w:rsidR="001E0DEC" w:rsidRPr="001E0DEC" w:rsidRDefault="009B1A98" w:rsidP="00581B43">
      <w:pPr>
        <w:adjustRightInd w:val="0"/>
        <w:snapToGrid w:val="0"/>
        <w:ind w:leftChars="59" w:left="142" w:rightChars="49" w:right="118"/>
        <w:rPr>
          <w:rFonts w:ascii="微軟正黑體" w:eastAsia="微軟正黑體" w:hAnsi="微軟正黑體"/>
          <w:color w:val="0F243E" w:themeColor="text2" w:themeShade="80"/>
          <w:sz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C87DF7A" wp14:editId="1D89843B">
            <wp:simplePos x="0" y="0"/>
            <wp:positionH relativeFrom="column">
              <wp:posOffset>0</wp:posOffset>
            </wp:positionH>
            <wp:positionV relativeFrom="paragraph">
              <wp:posOffset>1257935</wp:posOffset>
            </wp:positionV>
            <wp:extent cx="6478270" cy="2139315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78270" cy="213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DEC" w:rsidRPr="001E0DEC">
        <w:rPr>
          <w:rFonts w:ascii="微軟正黑體" w:eastAsia="微軟正黑體" w:hAnsi="微軟正黑體" w:hint="eastAsia"/>
          <w:color w:val="0F243E" w:themeColor="text2" w:themeShade="80"/>
          <w:sz w:val="22"/>
        </w:rPr>
        <w:t>風櫃半島的尾端，澎湖當地人稱呼「風櫃尾」。受到海浪侵蝕，這些玄武岩柱切割的相當整齊，讓人驚嘆大自然的鬼斧神工。風櫃半島的地形屬於「玄武岩柱」，因玄武岩柱長年被波海浪侵蝕，形成了狹長的海蝕溝，海蝕溝的底端又被侵蝕成海蝕洞，而海蝕洞順著玄武岩的節理縫隙形成通到地面的小孔，每當遇到漲潮時，浪花順著海蝕溝灌入，洞內空氣受到擠壓由縫隙噴出，發出陣陣的呼嘯聲，這就是風櫃聽濤的來由。也是名導演侯孝賢早期成名電影</w:t>
      </w:r>
      <w:r w:rsidR="001E0DEC" w:rsidRPr="001E0DEC">
        <w:rPr>
          <w:rFonts w:ascii="微軟正黑體" w:eastAsia="微軟正黑體" w:hAnsi="微軟正黑體"/>
          <w:color w:val="0F243E" w:themeColor="text2" w:themeShade="80"/>
          <w:sz w:val="22"/>
        </w:rPr>
        <w:t>-</w:t>
      </w:r>
      <w:r w:rsidR="001E0DEC" w:rsidRPr="001E0DEC">
        <w:rPr>
          <w:rFonts w:ascii="微軟正黑體" w:eastAsia="微軟正黑體" w:hAnsi="微軟正黑體" w:hint="eastAsia"/>
          <w:color w:val="0F243E" w:themeColor="text2" w:themeShade="80"/>
          <w:sz w:val="22"/>
        </w:rPr>
        <w:t>風櫃來的人拍攝地點。</w:t>
      </w:r>
    </w:p>
    <w:p w14:paraId="4FABE46B" w14:textId="2A33F0F9" w:rsidR="006733C7" w:rsidRDefault="00351527" w:rsidP="00581B43">
      <w:pPr>
        <w:spacing w:line="360" w:lineRule="exact"/>
        <w:ind w:rightChars="49" w:right="118"/>
      </w:pPr>
      <w:r w:rsidRPr="00581B43">
        <w:rPr>
          <w:rFonts w:ascii="微軟正黑體" w:eastAsia="微軟正黑體" w:hAnsi="微軟正黑體" w:hint="eastAsia"/>
          <w:b/>
          <w:color w:val="943634" w:themeColor="accent2" w:themeShade="BF"/>
          <w:szCs w:val="24"/>
        </w:rPr>
        <w:t>於約定時間集合後，專車接往機場，辦理離境手續之後，搭機飛返台中，結束此次</w:t>
      </w:r>
      <w:r w:rsidR="005526CA" w:rsidRPr="00581B43">
        <w:rPr>
          <w:rFonts w:ascii="微軟正黑體" w:eastAsia="微軟正黑體" w:hAnsi="微軟正黑體" w:hint="eastAsia"/>
          <w:b/>
          <w:color w:val="943634" w:themeColor="accent2" w:themeShade="BF"/>
          <w:szCs w:val="24"/>
        </w:rPr>
        <w:t>豪華、熱情的澎湖之旅</w:t>
      </w:r>
      <w:r w:rsidRPr="00581B43">
        <w:rPr>
          <w:rFonts w:ascii="微軟正黑體" w:eastAsia="微軟正黑體" w:hAnsi="微軟正黑體" w:hint="eastAsia"/>
          <w:b/>
          <w:color w:val="943634" w:themeColor="accent2" w:themeShade="BF"/>
          <w:szCs w:val="24"/>
        </w:rPr>
        <w:t>。</w:t>
      </w:r>
    </w:p>
    <w:p w14:paraId="1066CF71" w14:textId="77777777" w:rsidR="00351527" w:rsidRDefault="00351527" w:rsidP="00137672">
      <w:pPr>
        <w:widowControl/>
        <w:spacing w:line="360" w:lineRule="exact"/>
        <w:ind w:rightChars="49" w:righ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248DF336" wp14:editId="648CDDC5">
                <wp:simplePos x="0" y="0"/>
                <wp:positionH relativeFrom="column">
                  <wp:posOffset>38100</wp:posOffset>
                </wp:positionH>
                <wp:positionV relativeFrom="page">
                  <wp:posOffset>9294495</wp:posOffset>
                </wp:positionV>
                <wp:extent cx="6616700" cy="1094105"/>
                <wp:effectExtent l="0" t="0" r="0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109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-2"/>
                              <w:tblW w:w="0" w:type="auto"/>
                              <w:shd w:val="clear" w:color="auto" w:fill="365F91" w:themeFill="accent1" w:themeFillShade="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6"/>
                              <w:gridCol w:w="2394"/>
                              <w:gridCol w:w="1276"/>
                              <w:gridCol w:w="3402"/>
                              <w:gridCol w:w="1134"/>
                              <w:gridCol w:w="815"/>
                            </w:tblGrid>
                            <w:tr w:rsidR="00D3267F" w14:paraId="572CCC6D" w14:textId="77777777" w:rsidTr="005526C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2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7DBFC4CD" w14:textId="77777777" w:rsidR="00D3267F" w:rsidRDefault="00D3267F" w:rsidP="00307B2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D47855" wp14:editId="6A192892">
                                        <wp:extent cx="567001" cy="269783"/>
                                        <wp:effectExtent l="0" t="0" r="5080" b="0"/>
                                        <wp:docPr id="32" name="圖片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資產 1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7001" cy="2697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40EDDB24" w14:textId="77777777" w:rsidR="00D3267F" w:rsidRPr="006733C7" w:rsidRDefault="00D3267F" w:rsidP="00307B2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微軟正黑體" w:eastAsia="微軟正黑體" w:hAnsi="微軟正黑體"/>
                                      <w:bCs w:val="0"/>
                                      <w:szCs w:val="24"/>
                                    </w:rPr>
                                  </w:pPr>
                                  <w:r w:rsidRPr="005526CA">
                                    <w:rPr>
                                      <w:rFonts w:ascii="微軟正黑體" w:eastAsia="微軟正黑體" w:hAnsi="微軟正黑體" w:hint="eastAsia"/>
                                      <w:bCs w:val="0"/>
                                      <w:szCs w:val="24"/>
                                    </w:rPr>
                                    <w:t>酒店內活力早餐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7FFCD8DA" w14:textId="77777777" w:rsidR="00D3267F" w:rsidRPr="006733C7" w:rsidRDefault="00D3267F" w:rsidP="00307B2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6733C7">
                                    <w:rPr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6236651E" wp14:editId="5BD2284F">
                                        <wp:extent cx="553283" cy="265210"/>
                                        <wp:effectExtent l="0" t="0" r="0" b="1905"/>
                                        <wp:docPr id="33" name="圖片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資產 2.pn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3283" cy="265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22182F2A" w14:textId="4010E705" w:rsidR="00D3267F" w:rsidRPr="006733C7" w:rsidRDefault="00293B4B" w:rsidP="00293B4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Cs w:val="24"/>
                                    </w:rPr>
                                  </w:pPr>
                                  <w:r w:rsidRPr="00293B4B">
                                    <w:rPr>
                                      <w:rFonts w:ascii="微軟正黑體" w:eastAsia="微軟正黑體" w:hAnsi="微軟正黑體" w:hint="eastAsia"/>
                                      <w:bCs w:val="0"/>
                                      <w:szCs w:val="24"/>
                                    </w:rPr>
                                    <w:t>敬請自理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14D61D6D" w14:textId="77777777" w:rsidR="00D3267F" w:rsidRPr="006733C7" w:rsidRDefault="00D3267F" w:rsidP="00307B2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4"/>
                                    </w:rPr>
                                  </w:pPr>
                                  <w:r w:rsidRPr="006733C7">
                                    <w:rPr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28613492" wp14:editId="342A7EA9">
                                        <wp:extent cx="576146" cy="269783"/>
                                        <wp:effectExtent l="0" t="0" r="0" b="0"/>
                                        <wp:docPr id="34" name="圖片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資產 3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6146" cy="2697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753396CA" w14:textId="77777777" w:rsidR="00D3267F" w:rsidRPr="006733C7" w:rsidRDefault="00D3267F" w:rsidP="00307B2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Cs w:val="24"/>
                                    </w:rPr>
                                  </w:pPr>
                                  <w:r w:rsidRPr="006733C7">
                                    <w:rPr>
                                      <w:rFonts w:ascii="微軟正黑體" w:eastAsia="微軟正黑體" w:hAnsi="微軟正黑體" w:hint="eastAsia"/>
                                      <w:bCs w:val="0"/>
                                      <w:szCs w:val="24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D3267F" w14:paraId="32EF9F59" w14:textId="77777777" w:rsidTr="00533A1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3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6CAB53FA" w14:textId="77777777" w:rsidR="00D3267F" w:rsidRPr="00293826" w:rsidRDefault="00D3267F" w:rsidP="00307B25">
                                  <w:pPr>
                                    <w:jc w:val="center"/>
                                  </w:pPr>
                                  <w:r w:rsidRPr="0029382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49E705" wp14:editId="77308B8C">
                                        <wp:extent cx="567001" cy="297218"/>
                                        <wp:effectExtent l="0" t="0" r="5080" b="0"/>
                                        <wp:docPr id="35" name="圖片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資產 4.pn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7001" cy="2972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21" w:type="dxa"/>
                                  <w:gridSpan w:val="5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365F91" w:themeFill="accent1" w:themeFillShade="BF"/>
                                  <w:vAlign w:val="center"/>
                                </w:tcPr>
                                <w:p w14:paraId="03C18A9F" w14:textId="77777777" w:rsidR="00D3267F" w:rsidRPr="00307B25" w:rsidRDefault="00D3267F" w:rsidP="00307B2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307B2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溫暖的家</w:t>
                                  </w:r>
                                </w:p>
                              </w:tc>
                            </w:tr>
                          </w:tbl>
                          <w:p w14:paraId="2DC0EBE8" w14:textId="77777777" w:rsidR="00D3267F" w:rsidRDefault="00D3267F" w:rsidP="003515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DF336" id="文字方塊 30" o:spid="_x0000_s1031" type="#_x0000_t202" style="position:absolute;margin-left:3pt;margin-top:731.85pt;width:521pt;height:86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" filled="f" stroked="f" strokeweight=".5pt">
                <v:textbox>
                  <w:txbxContent>
                    <w:tbl>
                      <w:tblPr>
                        <w:tblStyle w:val="1-2"/>
                        <w:tblW w:w="0" w:type="auto"/>
                        <w:shd w:val="clear" w:color="auto" w:fill="365F91" w:themeFill="accent1" w:themeFillShade="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6"/>
                        <w:gridCol w:w="2394"/>
                        <w:gridCol w:w="1276"/>
                        <w:gridCol w:w="3402"/>
                        <w:gridCol w:w="1134"/>
                        <w:gridCol w:w="815"/>
                      </w:tblGrid>
                      <w:tr w:rsidR="00D3267F" w14:paraId="572CCC6D" w14:textId="77777777" w:rsidTr="005526C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2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7DBFC4CD" w14:textId="77777777" w:rsidR="00D3267F" w:rsidRDefault="00D3267F" w:rsidP="00307B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D47855" wp14:editId="6A192892">
                                  <wp:extent cx="567001" cy="269783"/>
                                  <wp:effectExtent l="0" t="0" r="5080" b="0"/>
                                  <wp:docPr id="32" name="圖片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資產 1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7001" cy="269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94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40EDDB24" w14:textId="77777777" w:rsidR="00D3267F" w:rsidRPr="006733C7" w:rsidRDefault="00D3267F" w:rsidP="00307B2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微軟正黑體" w:eastAsia="微軟正黑體" w:hAnsi="微軟正黑體"/>
                                <w:bCs w:val="0"/>
                                <w:szCs w:val="24"/>
                              </w:rPr>
                            </w:pPr>
                            <w:r w:rsidRPr="005526CA">
                              <w:rPr>
                                <w:rFonts w:ascii="微軟正黑體" w:eastAsia="微軟正黑體" w:hAnsi="微軟正黑體" w:hint="eastAsia"/>
                                <w:bCs w:val="0"/>
                                <w:szCs w:val="24"/>
                              </w:rPr>
                              <w:t>酒店內活力早餐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7FFCD8DA" w14:textId="77777777" w:rsidR="00D3267F" w:rsidRPr="006733C7" w:rsidRDefault="00D3267F" w:rsidP="00307B2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6733C7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6236651E" wp14:editId="5BD2284F">
                                  <wp:extent cx="553283" cy="265210"/>
                                  <wp:effectExtent l="0" t="0" r="0" b="1905"/>
                                  <wp:docPr id="33" name="圖片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資產 2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3283" cy="265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22182F2A" w14:textId="4010E705" w:rsidR="00D3267F" w:rsidRPr="006733C7" w:rsidRDefault="00293B4B" w:rsidP="00293B4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Cs w:val="24"/>
                              </w:rPr>
                            </w:pPr>
                            <w:r w:rsidRPr="00293B4B">
                              <w:rPr>
                                <w:rFonts w:ascii="微軟正黑體" w:eastAsia="微軟正黑體" w:hAnsi="微軟正黑體" w:hint="eastAsia"/>
                                <w:bCs w:val="0"/>
                                <w:szCs w:val="24"/>
                              </w:rPr>
                              <w:t>敬請自理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14D61D6D" w14:textId="77777777" w:rsidR="00D3267F" w:rsidRPr="006733C7" w:rsidRDefault="00D3267F" w:rsidP="00307B2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4"/>
                              </w:rPr>
                            </w:pPr>
                            <w:r w:rsidRPr="006733C7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28613492" wp14:editId="342A7EA9">
                                  <wp:extent cx="576146" cy="269783"/>
                                  <wp:effectExtent l="0" t="0" r="0" b="0"/>
                                  <wp:docPr id="34" name="圖片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資產 3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146" cy="269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753396CA" w14:textId="77777777" w:rsidR="00D3267F" w:rsidRPr="006733C7" w:rsidRDefault="00D3267F" w:rsidP="00307B2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Cs w:val="24"/>
                              </w:rPr>
                            </w:pPr>
                            <w:r w:rsidRPr="006733C7">
                              <w:rPr>
                                <w:rFonts w:ascii="微軟正黑體" w:eastAsia="微軟正黑體" w:hAnsi="微軟正黑體" w:hint="eastAsia"/>
                                <w:bCs w:val="0"/>
                                <w:szCs w:val="24"/>
                              </w:rPr>
                              <w:t>X</w:t>
                            </w:r>
                          </w:p>
                        </w:tc>
                      </w:tr>
                      <w:tr w:rsidR="00D3267F" w14:paraId="32EF9F59" w14:textId="77777777" w:rsidTr="00533A1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3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6CAB53FA" w14:textId="77777777" w:rsidR="00D3267F" w:rsidRPr="00293826" w:rsidRDefault="00D3267F" w:rsidP="00307B25">
                            <w:pPr>
                              <w:jc w:val="center"/>
                            </w:pPr>
                            <w:r w:rsidRPr="00293826">
                              <w:rPr>
                                <w:noProof/>
                              </w:rPr>
                              <w:drawing>
                                <wp:inline distT="0" distB="0" distL="0" distR="0" wp14:anchorId="5D49E705" wp14:editId="77308B8C">
                                  <wp:extent cx="567001" cy="297218"/>
                                  <wp:effectExtent l="0" t="0" r="5080" b="0"/>
                                  <wp:docPr id="35" name="圖片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資產 4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7001" cy="297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21" w:type="dxa"/>
                            <w:gridSpan w:val="5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365F91" w:themeFill="accent1" w:themeFillShade="BF"/>
                            <w:vAlign w:val="center"/>
                          </w:tcPr>
                          <w:p w14:paraId="03C18A9F" w14:textId="77777777" w:rsidR="00D3267F" w:rsidRPr="00307B25" w:rsidRDefault="00D3267F" w:rsidP="00307B2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307B25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Cs w:val="24"/>
                              </w:rPr>
                              <w:t>溫暖的家</w:t>
                            </w:r>
                          </w:p>
                        </w:tc>
                      </w:tr>
                    </w:tbl>
                    <w:p w14:paraId="2DC0EBE8" w14:textId="77777777" w:rsidR="00D3267F" w:rsidRDefault="00D3267F" w:rsidP="00351527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br w:type="page"/>
      </w:r>
    </w:p>
    <w:p w14:paraId="5330CB1C" w14:textId="77777777" w:rsidR="00F36042" w:rsidRDefault="00533A1F" w:rsidP="006733C7">
      <w:pPr>
        <w:ind w:rightChars="49" w:right="118"/>
      </w:pPr>
      <w:r w:rsidRPr="00351527">
        <w:rPr>
          <w:noProof/>
        </w:rPr>
        <w:lastRenderedPageBreak/>
        <w:drawing>
          <wp:anchor distT="0" distB="0" distL="114300" distR="114300" simplePos="0" relativeHeight="251652608" behindDoc="0" locked="0" layoutInCell="0" allowOverlap="1" wp14:anchorId="58862741" wp14:editId="2D9CD5A3">
            <wp:simplePos x="0" y="0"/>
            <wp:positionH relativeFrom="column">
              <wp:posOffset>1198880</wp:posOffset>
            </wp:positionH>
            <wp:positionV relativeFrom="page">
              <wp:posOffset>641350</wp:posOffset>
            </wp:positionV>
            <wp:extent cx="1236980" cy="382905"/>
            <wp:effectExtent l="0" t="0" r="1270" b="0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B25" w:rsidRPr="0035152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BC8CB4" wp14:editId="006EC1F7">
                <wp:simplePos x="0" y="0"/>
                <wp:positionH relativeFrom="column">
                  <wp:posOffset>-335915</wp:posOffset>
                </wp:positionH>
                <wp:positionV relativeFrom="page">
                  <wp:posOffset>577850</wp:posOffset>
                </wp:positionV>
                <wp:extent cx="1389380" cy="388620"/>
                <wp:effectExtent l="76200" t="38100" r="96520" b="106680"/>
                <wp:wrapNone/>
                <wp:docPr id="36" name="圓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3886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0D707" w14:textId="77777777" w:rsidR="00D3267F" w:rsidRPr="00EF4AFC" w:rsidRDefault="00D3267F" w:rsidP="00351527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</w:pPr>
                            <w:r w:rsidRPr="00EF4AFC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行程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備註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C8CB4" id="圓角矩形 36" o:spid="_x0000_s1032" style="position:absolute;margin-left:-26.45pt;margin-top:45.5pt;width:109.4pt;height:30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" fillcolor="#365f91 [2404]" stroked="f" strokeweight="2pt">
                <v:shadow on="t" color="black" opacity="20971f" offset="0,2.2pt"/>
                <v:textbox>
                  <w:txbxContent>
                    <w:p w14:paraId="3700D707" w14:textId="77777777" w:rsidR="00D3267F" w:rsidRPr="00EF4AFC" w:rsidRDefault="00D3267F" w:rsidP="00351527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</w:rPr>
                      </w:pPr>
                      <w:r w:rsidRPr="00EF4AFC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行程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備註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11ECDFB2" w14:textId="77777777" w:rsidR="00351527" w:rsidRDefault="008641C2" w:rsidP="006733C7">
      <w:pPr>
        <w:ind w:rightChars="49" w:right="118"/>
      </w:pPr>
      <w:r w:rsidRPr="003515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13DBDA" wp14:editId="3520FBBA">
                <wp:simplePos x="0" y="0"/>
                <wp:positionH relativeFrom="column">
                  <wp:posOffset>76200</wp:posOffset>
                </wp:positionH>
                <wp:positionV relativeFrom="page">
                  <wp:posOffset>1095375</wp:posOffset>
                </wp:positionV>
                <wp:extent cx="6411595" cy="1962150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159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23D47" w14:textId="01C5CED0" w:rsidR="001C0DC1" w:rsidRPr="00581B43" w:rsidRDefault="001C0DC1" w:rsidP="001C0DC1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微軟正黑體" w:eastAsia="微軟正黑體" w:hAnsi="微軟正黑體"/>
                                <w:color w:val="C00000"/>
                                <w:sz w:val="22"/>
                              </w:rPr>
                            </w:pPr>
                            <w:r w:rsidRPr="00581B43">
                              <w:rPr>
                                <w:rFonts w:ascii="微軟正黑體" w:eastAsia="微軟正黑體" w:hAnsi="微軟正黑體" w:hint="eastAsia"/>
                                <w:color w:val="C00000"/>
                                <w:sz w:val="22"/>
                              </w:rPr>
                              <w:t>★團體六人成行</w:t>
                            </w:r>
                          </w:p>
                          <w:p w14:paraId="3DF1AC4E" w14:textId="3E0BE663" w:rsidR="001C0DC1" w:rsidRPr="00581B43" w:rsidRDefault="001C0DC1" w:rsidP="001C0DC1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  <w:sz w:val="22"/>
                              </w:rPr>
                            </w:pPr>
                            <w:r w:rsidRPr="00581B43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  <w:sz w:val="22"/>
                              </w:rPr>
                              <w:t>1.搭乘國內線班機，需準備個人身份證，出發前請再次檢查您的身份證帶了沒？</w:t>
                            </w:r>
                          </w:p>
                          <w:p w14:paraId="70BA0AD0" w14:textId="77777777" w:rsidR="00D3267F" w:rsidRPr="00581B43" w:rsidRDefault="00D3267F" w:rsidP="00DF1456">
                            <w:pPr>
                              <w:spacing w:line="320" w:lineRule="exact"/>
                              <w:ind w:leftChars="118" w:left="424" w:hangingChars="64" w:hanging="141"/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  <w:sz w:val="22"/>
                              </w:rPr>
                            </w:pPr>
                            <w:r w:rsidRPr="00581B43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  <w:sz w:val="22"/>
                              </w:rPr>
                              <w:t>14歲以下可使用戶口名簿或戶籍謄本或健保卡(需有照片)代替即可。</w:t>
                            </w:r>
                          </w:p>
                          <w:p w14:paraId="2C3DB890" w14:textId="77777777" w:rsidR="00D3267F" w:rsidRPr="00581B43" w:rsidRDefault="00D3267F" w:rsidP="00DF1456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  <w:sz w:val="22"/>
                              </w:rPr>
                            </w:pPr>
                            <w:r w:rsidRPr="00581B43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  <w:sz w:val="22"/>
                              </w:rPr>
                              <w:t>2.機票一經開立，不得更改姓名、轉讓。若取消此行程需繳付機票取費用等相關費用，</w:t>
                            </w:r>
                          </w:p>
                          <w:p w14:paraId="56DE2E79" w14:textId="77777777" w:rsidR="00D3267F" w:rsidRPr="00581B43" w:rsidRDefault="00D3267F" w:rsidP="00DF1456">
                            <w:pPr>
                              <w:spacing w:line="320" w:lineRule="exact"/>
                              <w:ind w:firstLineChars="129" w:firstLine="284"/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  <w:sz w:val="22"/>
                              </w:rPr>
                            </w:pPr>
                            <w:r w:rsidRPr="00581B43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  <w:sz w:val="22"/>
                              </w:rPr>
                              <w:t>詳細取消費說明請參照旅遊定型化契約書。</w:t>
                            </w:r>
                          </w:p>
                          <w:p w14:paraId="24A9C0B5" w14:textId="77777777" w:rsidR="00D3267F" w:rsidRPr="00581B43" w:rsidRDefault="00D3267F" w:rsidP="00DF1456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  <w:sz w:val="22"/>
                              </w:rPr>
                            </w:pPr>
                            <w:r w:rsidRPr="00581B43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  <w:sz w:val="22"/>
                              </w:rPr>
                              <w:t>3.離島交通資源有限，車輛皆以接駁為主；遇旺季期間，車輛調度吃緊，需請見諒並耐心等待。</w:t>
                            </w:r>
                          </w:p>
                          <w:p w14:paraId="1F52B70C" w14:textId="77777777" w:rsidR="00D3267F" w:rsidRPr="00581B43" w:rsidRDefault="00D3267F" w:rsidP="00DF1456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  <w:sz w:val="22"/>
                              </w:rPr>
                            </w:pPr>
                            <w:r w:rsidRPr="00581B43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  <w:sz w:val="22"/>
                              </w:rPr>
                              <w:t>4.行程會因住宿地點、潮汐、車船調度，而有前後順序對調，若有調整之處，敬請配合及見諒。</w:t>
                            </w:r>
                          </w:p>
                          <w:p w14:paraId="4345124A" w14:textId="77777777" w:rsidR="00D3267F" w:rsidRPr="00581B43" w:rsidRDefault="00D3267F" w:rsidP="00DF1456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  <w:sz w:val="22"/>
                              </w:rPr>
                            </w:pPr>
                            <w:r w:rsidRPr="00581B43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  <w:sz w:val="22"/>
                              </w:rPr>
                              <w:t>5.此行程為散客成團，車輛分配、導遊調度皆需以當地安排為主。</w:t>
                            </w:r>
                          </w:p>
                          <w:p w14:paraId="4BDB6CEF" w14:textId="77777777" w:rsidR="00D3267F" w:rsidRPr="00581B43" w:rsidRDefault="00D3267F" w:rsidP="00DF1456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  <w:sz w:val="22"/>
                              </w:rPr>
                            </w:pPr>
                            <w:r w:rsidRPr="00581B43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  <w:sz w:val="22"/>
                              </w:rPr>
                              <w:t>6.表列之行程景點，若因當天天候、風浪，為安全上考量，本公司保有變更行程之權利。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3DBDA" id="文字方塊 46" o:spid="_x0000_s1033" type="#_x0000_t202" style="position:absolute;margin-left:6pt;margin-top:86.25pt;width:504.85pt;height:15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" filled="f" stroked="f" strokeweight=".5pt">
                <v:textbox>
                  <w:txbxContent>
                    <w:p w14:paraId="69923D47" w14:textId="01C5CED0" w:rsidR="001C0DC1" w:rsidRPr="00581B43" w:rsidRDefault="001C0DC1" w:rsidP="001C0DC1">
                      <w:pPr>
                        <w:spacing w:line="320" w:lineRule="exact"/>
                        <w:ind w:firstLineChars="50" w:firstLine="110"/>
                        <w:rPr>
                          <w:rFonts w:ascii="微軟正黑體" w:eastAsia="微軟正黑體" w:hAnsi="微軟正黑體"/>
                          <w:color w:val="C00000"/>
                          <w:sz w:val="22"/>
                        </w:rPr>
                      </w:pPr>
                      <w:r w:rsidRPr="00581B43">
                        <w:rPr>
                          <w:rFonts w:ascii="微軟正黑體" w:eastAsia="微軟正黑體" w:hAnsi="微軟正黑體" w:hint="eastAsia"/>
                          <w:color w:val="C00000"/>
                          <w:sz w:val="22"/>
                        </w:rPr>
                        <w:t>★團體六人成行</w:t>
                      </w:r>
                    </w:p>
                    <w:p w14:paraId="3DF1AC4E" w14:textId="3E0BE663" w:rsidR="001C0DC1" w:rsidRPr="00581B43" w:rsidRDefault="001C0DC1" w:rsidP="001C0DC1">
                      <w:pPr>
                        <w:spacing w:line="320" w:lineRule="exact"/>
                        <w:ind w:firstLineChars="50" w:firstLine="110"/>
                        <w:rPr>
                          <w:rFonts w:ascii="微軟正黑體" w:eastAsia="微軟正黑體" w:hAnsi="微軟正黑體"/>
                          <w:color w:val="0F243E" w:themeColor="text2" w:themeShade="80"/>
                          <w:sz w:val="22"/>
                        </w:rPr>
                      </w:pPr>
                      <w:r w:rsidRPr="00581B43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  <w:sz w:val="22"/>
                        </w:rPr>
                        <w:t>1.搭乘國內線班機，需準備個人身份證，出發前請再次檢查您的身份證帶了沒？</w:t>
                      </w:r>
                    </w:p>
                    <w:p w14:paraId="70BA0AD0" w14:textId="77777777" w:rsidR="00D3267F" w:rsidRPr="00581B43" w:rsidRDefault="00D3267F" w:rsidP="00DF1456">
                      <w:pPr>
                        <w:spacing w:line="320" w:lineRule="exact"/>
                        <w:ind w:leftChars="118" w:left="424" w:hangingChars="64" w:hanging="141"/>
                        <w:rPr>
                          <w:rFonts w:ascii="微軟正黑體" w:eastAsia="微軟正黑體" w:hAnsi="微軟正黑體"/>
                          <w:color w:val="0F243E" w:themeColor="text2" w:themeShade="80"/>
                          <w:sz w:val="22"/>
                        </w:rPr>
                      </w:pPr>
                      <w:r w:rsidRPr="00581B43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  <w:sz w:val="22"/>
                        </w:rPr>
                        <w:t>14歲以下可使用戶口名簿或戶籍謄本或健保卡(需有照片)代替即可。</w:t>
                      </w:r>
                    </w:p>
                    <w:p w14:paraId="2C3DB890" w14:textId="77777777" w:rsidR="00D3267F" w:rsidRPr="00581B43" w:rsidRDefault="00D3267F" w:rsidP="00DF1456">
                      <w:pPr>
                        <w:spacing w:line="320" w:lineRule="exact"/>
                        <w:ind w:firstLineChars="50" w:firstLine="110"/>
                        <w:rPr>
                          <w:rFonts w:ascii="微軟正黑體" w:eastAsia="微軟正黑體" w:hAnsi="微軟正黑體"/>
                          <w:color w:val="0F243E" w:themeColor="text2" w:themeShade="80"/>
                          <w:sz w:val="22"/>
                        </w:rPr>
                      </w:pPr>
                      <w:r w:rsidRPr="00581B43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  <w:sz w:val="22"/>
                        </w:rPr>
                        <w:t>2.機票一經開立，不得更改姓名、轉讓。若取消此行程需繳付機票取費用等相關費用，</w:t>
                      </w:r>
                    </w:p>
                    <w:p w14:paraId="56DE2E79" w14:textId="77777777" w:rsidR="00D3267F" w:rsidRPr="00581B43" w:rsidRDefault="00D3267F" w:rsidP="00DF1456">
                      <w:pPr>
                        <w:spacing w:line="320" w:lineRule="exact"/>
                        <w:ind w:firstLineChars="129" w:firstLine="284"/>
                        <w:rPr>
                          <w:rFonts w:ascii="微軟正黑體" w:eastAsia="微軟正黑體" w:hAnsi="微軟正黑體"/>
                          <w:color w:val="0F243E" w:themeColor="text2" w:themeShade="80"/>
                          <w:sz w:val="22"/>
                        </w:rPr>
                      </w:pPr>
                      <w:r w:rsidRPr="00581B43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  <w:sz w:val="22"/>
                        </w:rPr>
                        <w:t>詳細取消費說明請參照旅遊定型化契約書。</w:t>
                      </w:r>
                    </w:p>
                    <w:p w14:paraId="24A9C0B5" w14:textId="77777777" w:rsidR="00D3267F" w:rsidRPr="00581B43" w:rsidRDefault="00D3267F" w:rsidP="00DF1456">
                      <w:pPr>
                        <w:spacing w:line="320" w:lineRule="exact"/>
                        <w:ind w:firstLineChars="50" w:firstLine="110"/>
                        <w:rPr>
                          <w:rFonts w:ascii="微軟正黑體" w:eastAsia="微軟正黑體" w:hAnsi="微軟正黑體"/>
                          <w:color w:val="0F243E" w:themeColor="text2" w:themeShade="80"/>
                          <w:sz w:val="22"/>
                        </w:rPr>
                      </w:pPr>
                      <w:r w:rsidRPr="00581B43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  <w:sz w:val="22"/>
                        </w:rPr>
                        <w:t>3.離島交通資源有限，車輛皆以接駁為主；遇旺季期間，車輛調度吃緊，需請見諒並耐心等待。</w:t>
                      </w:r>
                    </w:p>
                    <w:p w14:paraId="1F52B70C" w14:textId="77777777" w:rsidR="00D3267F" w:rsidRPr="00581B43" w:rsidRDefault="00D3267F" w:rsidP="00DF1456">
                      <w:pPr>
                        <w:spacing w:line="320" w:lineRule="exact"/>
                        <w:ind w:firstLineChars="50" w:firstLine="110"/>
                        <w:rPr>
                          <w:rFonts w:ascii="微軟正黑體" w:eastAsia="微軟正黑體" w:hAnsi="微軟正黑體"/>
                          <w:color w:val="0F243E" w:themeColor="text2" w:themeShade="80"/>
                          <w:sz w:val="22"/>
                        </w:rPr>
                      </w:pPr>
                      <w:r w:rsidRPr="00581B43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  <w:sz w:val="22"/>
                        </w:rPr>
                        <w:t>4.行程會因住宿地點、潮汐、車船調度，而有前後順序對調，若有調整之處，敬請配合及見諒。</w:t>
                      </w:r>
                    </w:p>
                    <w:p w14:paraId="4345124A" w14:textId="77777777" w:rsidR="00D3267F" w:rsidRPr="00581B43" w:rsidRDefault="00D3267F" w:rsidP="00DF1456">
                      <w:pPr>
                        <w:spacing w:line="320" w:lineRule="exact"/>
                        <w:ind w:firstLineChars="50" w:firstLine="110"/>
                        <w:rPr>
                          <w:rFonts w:ascii="微軟正黑體" w:eastAsia="微軟正黑體" w:hAnsi="微軟正黑體"/>
                          <w:color w:val="0F243E" w:themeColor="text2" w:themeShade="80"/>
                          <w:sz w:val="22"/>
                        </w:rPr>
                      </w:pPr>
                      <w:r w:rsidRPr="00581B43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  <w:sz w:val="22"/>
                        </w:rPr>
                        <w:t>5.此行程為散客成團，車輛分配、導遊調度皆需以當地安排為主。</w:t>
                      </w:r>
                    </w:p>
                    <w:p w14:paraId="4BDB6CEF" w14:textId="77777777" w:rsidR="00D3267F" w:rsidRPr="00581B43" w:rsidRDefault="00D3267F" w:rsidP="00DF1456">
                      <w:pPr>
                        <w:spacing w:line="320" w:lineRule="exact"/>
                        <w:ind w:firstLineChars="50" w:firstLine="110"/>
                        <w:rPr>
                          <w:rFonts w:ascii="微軟正黑體" w:eastAsia="微軟正黑體" w:hAnsi="微軟正黑體"/>
                          <w:color w:val="0F243E" w:themeColor="text2" w:themeShade="80"/>
                          <w:sz w:val="22"/>
                        </w:rPr>
                      </w:pPr>
                      <w:r w:rsidRPr="00581B43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  <w:sz w:val="22"/>
                        </w:rPr>
                        <w:t>6.表列之行程景點，若因當天天候、風浪，為安全上考量，本公司保有變更行程之權利。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74E6011" w14:textId="77777777" w:rsidR="00351527" w:rsidRDefault="00351527" w:rsidP="006733C7">
      <w:pPr>
        <w:ind w:rightChars="49" w:right="118"/>
      </w:pPr>
    </w:p>
    <w:p w14:paraId="24C8530E" w14:textId="77777777" w:rsidR="00351527" w:rsidRPr="00351527" w:rsidRDefault="00351527" w:rsidP="006733C7">
      <w:pPr>
        <w:ind w:rightChars="49" w:right="118"/>
      </w:pPr>
    </w:p>
    <w:p w14:paraId="342702A0" w14:textId="77777777" w:rsidR="00293826" w:rsidRDefault="00293826" w:rsidP="006733C7">
      <w:pPr>
        <w:ind w:rightChars="49" w:right="118"/>
      </w:pPr>
    </w:p>
    <w:p w14:paraId="579C72FD" w14:textId="77777777" w:rsidR="00293826" w:rsidRDefault="00293826" w:rsidP="006733C7">
      <w:pPr>
        <w:ind w:rightChars="49" w:right="118"/>
      </w:pPr>
    </w:p>
    <w:p w14:paraId="27F43CF6" w14:textId="77777777" w:rsidR="00351527" w:rsidRDefault="00351527" w:rsidP="006733C7">
      <w:pPr>
        <w:ind w:rightChars="49" w:right="118"/>
      </w:pPr>
    </w:p>
    <w:p w14:paraId="5FD3762B" w14:textId="77777777" w:rsidR="00351527" w:rsidRDefault="00351527" w:rsidP="006733C7">
      <w:pPr>
        <w:ind w:rightChars="49" w:right="118"/>
      </w:pPr>
    </w:p>
    <w:p w14:paraId="4E69306E" w14:textId="77777777" w:rsidR="00351527" w:rsidRDefault="00351527" w:rsidP="006733C7">
      <w:pPr>
        <w:ind w:rightChars="49" w:right="118"/>
      </w:pPr>
    </w:p>
    <w:p w14:paraId="3473B983" w14:textId="77777777" w:rsidR="008641C2" w:rsidRDefault="008641C2" w:rsidP="006733C7">
      <w:pPr>
        <w:ind w:rightChars="49" w:right="118"/>
      </w:pPr>
    </w:p>
    <w:p w14:paraId="56A0B05A" w14:textId="47E1CA80" w:rsidR="00351527" w:rsidRDefault="00581B43" w:rsidP="006733C7">
      <w:pPr>
        <w:ind w:rightChars="49" w:right="118"/>
      </w:pPr>
      <w:r w:rsidRPr="0035152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5EFCB3" wp14:editId="64AA4B62">
                <wp:simplePos x="0" y="0"/>
                <wp:positionH relativeFrom="column">
                  <wp:posOffset>-281940</wp:posOffset>
                </wp:positionH>
                <wp:positionV relativeFrom="page">
                  <wp:posOffset>3246755</wp:posOffset>
                </wp:positionV>
                <wp:extent cx="1389380" cy="388620"/>
                <wp:effectExtent l="76200" t="57150" r="96520" b="106680"/>
                <wp:wrapNone/>
                <wp:docPr id="38" name="圓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3886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A577E" w14:textId="77777777" w:rsidR="00D3267F" w:rsidRPr="00EF4AFC" w:rsidRDefault="00D3267F" w:rsidP="00C649B4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票價包含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EFCB3" id="圓角矩形 38" o:spid="_x0000_s1034" style="position:absolute;margin-left:-22.2pt;margin-top:255.65pt;width:109.4pt;height:3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" fillcolor="#365f91 [2404]" stroked="f" strokeweight="2pt">
                <v:shadow on="t" color="black" opacity="20971f" offset="0,2.2pt"/>
                <v:textbox>
                  <w:txbxContent>
                    <w:p w14:paraId="1EEA577E" w14:textId="77777777" w:rsidR="00D3267F" w:rsidRPr="00EF4AFC" w:rsidRDefault="00D3267F" w:rsidP="00C649B4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票價包含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3515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7B587EA0" wp14:editId="652DD067">
                <wp:simplePos x="0" y="0"/>
                <wp:positionH relativeFrom="column">
                  <wp:posOffset>75565</wp:posOffset>
                </wp:positionH>
                <wp:positionV relativeFrom="page">
                  <wp:posOffset>3783330</wp:posOffset>
                </wp:positionV>
                <wp:extent cx="7107555" cy="1632585"/>
                <wp:effectExtent l="0" t="0" r="0" b="5715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7555" cy="1632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D613F" w14:textId="77777777" w:rsidR="00D3267F" w:rsidRPr="00DF1456" w:rsidRDefault="00D3267F" w:rsidP="00DF1456">
                            <w:pPr>
                              <w:widowControl/>
                              <w:adjustRightInd w:val="0"/>
                              <w:snapToGrid w:val="0"/>
                              <w:spacing w:line="360" w:lineRule="exact"/>
                              <w:ind w:right="720"/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  <w:szCs w:val="24"/>
                              </w:rPr>
                            </w:pPr>
                            <w:r w:rsidRPr="00DF1456"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  <w:szCs w:val="24"/>
                              </w:rPr>
                              <w:t>【交通】台中/馬公來回團體經濟艙機票(限當日當班使用，不得轉讓、不得更改取消)</w:t>
                            </w:r>
                            <w:r w:rsidRPr="00DF1456"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  <w:szCs w:val="24"/>
                              </w:rPr>
                              <w:br/>
                              <w:t>【住宿】依行程 馬公地區旅館或同級</w:t>
                            </w:r>
                          </w:p>
                          <w:p w14:paraId="3CF883E8" w14:textId="77777777" w:rsidR="00D3267F" w:rsidRPr="00DF1456" w:rsidRDefault="00D3267F" w:rsidP="00DF1456">
                            <w:pPr>
                              <w:widowControl/>
                              <w:adjustRightInd w:val="0"/>
                              <w:snapToGrid w:val="0"/>
                              <w:spacing w:line="360" w:lineRule="exact"/>
                              <w:ind w:right="720"/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  <w:sz w:val="22"/>
                                <w:szCs w:val="24"/>
                              </w:rPr>
                            </w:pPr>
                            <w:r w:rsidRPr="00DF1456"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  <w:szCs w:val="24"/>
                              </w:rPr>
                              <w:t>【行程】表列行程、餐食費用。</w:t>
                            </w:r>
                            <w:r w:rsidRPr="00DF1456"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  <w:szCs w:val="24"/>
                              </w:rPr>
                              <w:br/>
                              <w:t>【保險】新台幣200萬履約責任險暨20萬意外醫療險。</w:t>
                            </w:r>
                            <w:r w:rsidRPr="00DF1456"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  <w:szCs w:val="24"/>
                              </w:rPr>
                              <w:br/>
                              <w:t>【兒童不佔床】(不含飯店內床位、餐食)。</w:t>
                            </w:r>
                            <w:r w:rsidRPr="00DF1456"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  <w:sz w:val="22"/>
                                <w:szCs w:val="24"/>
                              </w:rPr>
                              <w:t>(兒童若達到飯店收費標準，須依飯店規定現場自行付費)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7EA0" id="文字方塊 47" o:spid="_x0000_s1035" type="#_x0000_t202" style="position:absolute;margin-left:5.95pt;margin-top:297.9pt;width:559.65pt;height:128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" filled="f" stroked="f" strokeweight=".5pt">
                <v:textbox>
                  <w:txbxContent>
                    <w:p w14:paraId="592D613F" w14:textId="77777777" w:rsidR="00D3267F" w:rsidRPr="00DF1456" w:rsidRDefault="00D3267F" w:rsidP="00DF1456">
                      <w:pPr>
                        <w:widowControl/>
                        <w:adjustRightInd w:val="0"/>
                        <w:snapToGrid w:val="0"/>
                        <w:spacing w:line="360" w:lineRule="exact"/>
                        <w:ind w:right="720"/>
                        <w:rPr>
                          <w:rFonts w:ascii="微軟正黑體" w:eastAsia="微軟正黑體" w:hAnsi="微軟正黑體"/>
                          <w:color w:val="0F243E" w:themeColor="text2" w:themeShade="80"/>
                          <w:szCs w:val="24"/>
                        </w:rPr>
                      </w:pPr>
                      <w:r w:rsidRPr="00DF1456">
                        <w:rPr>
                          <w:rFonts w:ascii="微軟正黑體" w:eastAsia="微軟正黑體" w:hAnsi="微軟正黑體"/>
                          <w:color w:val="0F243E" w:themeColor="text2" w:themeShade="80"/>
                          <w:szCs w:val="24"/>
                        </w:rPr>
                        <w:t>【交通】台中/馬公來回團體經濟艙機票(限當日當班使用，不得轉讓、不得更改取消)</w:t>
                      </w:r>
                      <w:r w:rsidRPr="00DF1456">
                        <w:rPr>
                          <w:rFonts w:ascii="微軟正黑體" w:eastAsia="微軟正黑體" w:hAnsi="微軟正黑體"/>
                          <w:color w:val="0F243E" w:themeColor="text2" w:themeShade="80"/>
                          <w:szCs w:val="24"/>
                        </w:rPr>
                        <w:br/>
                        <w:t>【住宿】依行程 馬公地區旅館或同級</w:t>
                      </w:r>
                    </w:p>
                    <w:p w14:paraId="3CF883E8" w14:textId="77777777" w:rsidR="00D3267F" w:rsidRPr="00DF1456" w:rsidRDefault="00D3267F" w:rsidP="00DF1456">
                      <w:pPr>
                        <w:widowControl/>
                        <w:adjustRightInd w:val="0"/>
                        <w:snapToGrid w:val="0"/>
                        <w:spacing w:line="360" w:lineRule="exact"/>
                        <w:ind w:right="720"/>
                        <w:rPr>
                          <w:rFonts w:ascii="微軟正黑體" w:eastAsia="微軟正黑體" w:hAnsi="微軟正黑體"/>
                          <w:color w:val="0F243E" w:themeColor="text2" w:themeShade="80"/>
                          <w:sz w:val="22"/>
                          <w:szCs w:val="24"/>
                        </w:rPr>
                      </w:pPr>
                      <w:r w:rsidRPr="00DF1456">
                        <w:rPr>
                          <w:rFonts w:ascii="微軟正黑體" w:eastAsia="微軟正黑體" w:hAnsi="微軟正黑體"/>
                          <w:color w:val="0F243E" w:themeColor="text2" w:themeShade="80"/>
                          <w:szCs w:val="24"/>
                        </w:rPr>
                        <w:t>【行程】表列行程、餐食費用。</w:t>
                      </w:r>
                      <w:r w:rsidRPr="00DF1456">
                        <w:rPr>
                          <w:rFonts w:ascii="微軟正黑體" w:eastAsia="微軟正黑體" w:hAnsi="微軟正黑體"/>
                          <w:color w:val="0F243E" w:themeColor="text2" w:themeShade="80"/>
                          <w:szCs w:val="24"/>
                        </w:rPr>
                        <w:br/>
                        <w:t>【保險】新台幣200萬履約責任險暨20萬意外醫療險。</w:t>
                      </w:r>
                      <w:r w:rsidRPr="00DF1456">
                        <w:rPr>
                          <w:rFonts w:ascii="微軟正黑體" w:eastAsia="微軟正黑體" w:hAnsi="微軟正黑體"/>
                          <w:color w:val="0F243E" w:themeColor="text2" w:themeShade="80"/>
                          <w:szCs w:val="24"/>
                        </w:rPr>
                        <w:br/>
                        <w:t>【兒童不佔床】(不含飯店內床位、餐食)。</w:t>
                      </w:r>
                      <w:r w:rsidRPr="00DF1456">
                        <w:rPr>
                          <w:rFonts w:ascii="微軟正黑體" w:eastAsia="微軟正黑體" w:hAnsi="微軟正黑體"/>
                          <w:color w:val="0F243E" w:themeColor="text2" w:themeShade="80"/>
                          <w:sz w:val="22"/>
                          <w:szCs w:val="24"/>
                        </w:rPr>
                        <w:t>(兒童若達到飯店收費標準，須依飯店規定現場自行付費)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D9A5DC2" w14:textId="3C226F23" w:rsidR="00351527" w:rsidRDefault="00581B43" w:rsidP="006733C7">
      <w:pPr>
        <w:ind w:rightChars="49" w:right="118"/>
      </w:pPr>
      <w:r w:rsidRPr="00351527">
        <w:rPr>
          <w:noProof/>
        </w:rPr>
        <w:drawing>
          <wp:anchor distT="0" distB="0" distL="114300" distR="114300" simplePos="0" relativeHeight="251699200" behindDoc="0" locked="0" layoutInCell="0" allowOverlap="1" wp14:anchorId="29AA87D7" wp14:editId="450F2BA0">
            <wp:simplePos x="0" y="0"/>
            <wp:positionH relativeFrom="column">
              <wp:posOffset>1239520</wp:posOffset>
            </wp:positionH>
            <wp:positionV relativeFrom="page">
              <wp:posOffset>3258185</wp:posOffset>
            </wp:positionV>
            <wp:extent cx="1236980" cy="382905"/>
            <wp:effectExtent l="0" t="0" r="1270" b="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BDF59" w14:textId="77777777" w:rsidR="00351527" w:rsidRDefault="00351527" w:rsidP="006733C7">
      <w:pPr>
        <w:ind w:rightChars="49" w:right="118"/>
      </w:pPr>
    </w:p>
    <w:p w14:paraId="20844D8C" w14:textId="77777777" w:rsidR="00351527" w:rsidRDefault="00351527" w:rsidP="006733C7">
      <w:pPr>
        <w:ind w:rightChars="49" w:right="118"/>
      </w:pPr>
    </w:p>
    <w:p w14:paraId="0E9FC323" w14:textId="77777777" w:rsidR="00351527" w:rsidRDefault="00351527" w:rsidP="006733C7">
      <w:pPr>
        <w:ind w:rightChars="49" w:right="118"/>
      </w:pPr>
    </w:p>
    <w:p w14:paraId="220DCFF0" w14:textId="77777777" w:rsidR="00351527" w:rsidRDefault="00351527" w:rsidP="006733C7">
      <w:pPr>
        <w:ind w:rightChars="49" w:right="118"/>
      </w:pPr>
    </w:p>
    <w:p w14:paraId="06EEE2D6" w14:textId="77777777" w:rsidR="00351527" w:rsidRDefault="00351527" w:rsidP="006733C7">
      <w:pPr>
        <w:ind w:rightChars="49" w:right="118"/>
      </w:pPr>
    </w:p>
    <w:p w14:paraId="1580EB82" w14:textId="77777777" w:rsidR="00351527" w:rsidRDefault="00351527" w:rsidP="006733C7">
      <w:pPr>
        <w:ind w:rightChars="49" w:right="118"/>
      </w:pPr>
    </w:p>
    <w:p w14:paraId="0DD7A3CF" w14:textId="77777777" w:rsidR="00351527" w:rsidRDefault="00351527" w:rsidP="006733C7">
      <w:pPr>
        <w:ind w:rightChars="49" w:right="118"/>
      </w:pPr>
    </w:p>
    <w:p w14:paraId="24B3FDEA" w14:textId="77777777" w:rsidR="00351527" w:rsidRDefault="00DF1456" w:rsidP="006733C7">
      <w:pPr>
        <w:ind w:rightChars="49" w:right="118"/>
      </w:pPr>
      <w:r w:rsidRPr="003515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77D18717" wp14:editId="3C38832E">
                <wp:simplePos x="0" y="0"/>
                <wp:positionH relativeFrom="column">
                  <wp:posOffset>76835</wp:posOffset>
                </wp:positionH>
                <wp:positionV relativeFrom="page">
                  <wp:posOffset>5770880</wp:posOffset>
                </wp:positionV>
                <wp:extent cx="6705600" cy="1460500"/>
                <wp:effectExtent l="0" t="0" r="0" b="6350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C0BBB" w14:textId="763679B5" w:rsidR="00D3267F" w:rsidRDefault="00D3267F" w:rsidP="00DF1456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</w:rPr>
                            </w:pPr>
                            <w:r w:rsidRPr="00DF1456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</w:rPr>
                              <w:t>馬公當地導遊人員及司機小費，旅客每人每日100元</w:t>
                            </w:r>
                            <w:r w:rsidR="001C0DC1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</w:rPr>
                              <w:t>*</w:t>
                            </w:r>
                            <w:r w:rsidR="001C0DC1"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</w:rPr>
                              <w:t>2</w:t>
                            </w:r>
                            <w:r w:rsidR="001C0DC1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</w:rPr>
                              <w:t>天</w:t>
                            </w:r>
                            <w:r w:rsidRPr="00DF1456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</w:rPr>
                              <w:t>。</w:t>
                            </w:r>
                          </w:p>
                          <w:p w14:paraId="38F2355C" w14:textId="24574DBB" w:rsidR="001C0DC1" w:rsidRPr="00DF1456" w:rsidRDefault="001C0DC1" w:rsidP="001C0DC1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</w:rPr>
                            </w:pPr>
                            <w:r w:rsidRPr="00DF1456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</w:rPr>
                              <w:t>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</w:rPr>
                              <w:t>若團體未達</w:t>
                            </w:r>
                            <w:r w:rsidRPr="00DF1456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</w:rPr>
                              <w:t>10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</w:rPr>
                              <w:t>以上</w:t>
                            </w:r>
                            <w:r w:rsidRPr="00DF1456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</w:rPr>
                              <w:t>則台中機場不採用送機人員，竟請旅客自行辦理登機手續</w:t>
                            </w:r>
                            <w:r w:rsidRPr="00DF1456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</w:rPr>
                              <w:t>。</w:t>
                            </w:r>
                          </w:p>
                          <w:p w14:paraId="612ADFF8" w14:textId="77777777" w:rsidR="00D3267F" w:rsidRPr="00DF1456" w:rsidRDefault="00D3267F" w:rsidP="00DF1456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</w:rPr>
                            </w:pPr>
                            <w:r w:rsidRPr="00DF1456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</w:rPr>
                              <w:t>●航空行李託運規定每人限重10公斤，超過部分將加收行李超重費。</w:t>
                            </w:r>
                          </w:p>
                          <w:p w14:paraId="44DF2188" w14:textId="77777777" w:rsidR="00D3267F" w:rsidRPr="00DF1456" w:rsidRDefault="00D3267F" w:rsidP="00DF1456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</w:rPr>
                            </w:pPr>
                            <w:r w:rsidRPr="00DF1456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</w:rPr>
                              <w:t>●個人因素所產生之消費，如飲料、私人購物費…等。</w:t>
                            </w:r>
                          </w:p>
                          <w:p w14:paraId="3F164296" w14:textId="77777777" w:rsidR="00D3267F" w:rsidRPr="00DF1456" w:rsidRDefault="00D3267F" w:rsidP="00DF1456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</w:rPr>
                            </w:pPr>
                            <w:r w:rsidRPr="00DF1456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</w:rPr>
                              <w:t>●個人旅遊平安保險，依規定旅客若有個別需求，得自行投保旅行平安保險。</w:t>
                            </w:r>
                          </w:p>
                          <w:p w14:paraId="540548B6" w14:textId="77777777" w:rsidR="00D3267F" w:rsidRPr="008D423A" w:rsidRDefault="00D3267F" w:rsidP="00DF1456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F243E" w:themeColor="text2" w:themeShade="80"/>
                              </w:rPr>
                            </w:pPr>
                            <w:r w:rsidRPr="00DF1456">
                              <w:rPr>
                                <w:rFonts w:ascii="微軟正黑體" w:eastAsia="微軟正黑體" w:hAnsi="微軟正黑體" w:hint="eastAsia"/>
                                <w:color w:val="0F243E" w:themeColor="text2" w:themeShade="80"/>
                              </w:rPr>
                              <w:t>●本行程表上未註明之各項開銷，建議、自費或自由行程所衍生之任何費用。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18717" id="文字方塊 48" o:spid="_x0000_s1036" type="#_x0000_t202" style="position:absolute;margin-left:6.05pt;margin-top:454.4pt;width:528pt;height:1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" filled="f" stroked="f" strokeweight=".5pt">
                <v:textbox>
                  <w:txbxContent>
                    <w:p w14:paraId="580C0BBB" w14:textId="763679B5" w:rsidR="00D3267F" w:rsidRDefault="00D3267F" w:rsidP="00DF1456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F243E" w:themeColor="text2" w:themeShade="80"/>
                        </w:rPr>
                      </w:pPr>
                      <w:r w:rsidRPr="00DF1456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</w:rPr>
                        <w:t>馬公當地導遊人員及司機小費，旅客每人每日100元</w:t>
                      </w:r>
                      <w:r w:rsidR="001C0DC1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</w:rPr>
                        <w:t>*</w:t>
                      </w:r>
                      <w:r w:rsidR="001C0DC1">
                        <w:rPr>
                          <w:rFonts w:ascii="微軟正黑體" w:eastAsia="微軟正黑體" w:hAnsi="微軟正黑體"/>
                          <w:color w:val="0F243E" w:themeColor="text2" w:themeShade="80"/>
                        </w:rPr>
                        <w:t>2</w:t>
                      </w:r>
                      <w:r w:rsidR="001C0DC1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</w:rPr>
                        <w:t>天</w:t>
                      </w:r>
                      <w:r w:rsidRPr="00DF1456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</w:rPr>
                        <w:t>。</w:t>
                      </w:r>
                    </w:p>
                    <w:p w14:paraId="38F2355C" w14:textId="24574DBB" w:rsidR="001C0DC1" w:rsidRPr="00DF1456" w:rsidRDefault="001C0DC1" w:rsidP="001C0DC1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F243E" w:themeColor="text2" w:themeShade="80"/>
                        </w:rPr>
                      </w:pPr>
                      <w:r w:rsidRPr="00DF1456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</w:rPr>
                        <w:t>●</w:t>
                      </w:r>
                      <w:r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</w:rPr>
                        <w:t>若團體未達</w:t>
                      </w:r>
                      <w:r w:rsidRPr="00DF1456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</w:rPr>
                        <w:t>10</w:t>
                      </w:r>
                      <w:r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</w:rPr>
                        <w:t>以上</w:t>
                      </w:r>
                      <w:r w:rsidRPr="00DF1456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</w:rPr>
                        <w:t>，</w:t>
                      </w:r>
                      <w:r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</w:rPr>
                        <w:t>則台中機場不採用送機人員，竟請旅客自行辦理登機手續</w:t>
                      </w:r>
                      <w:r w:rsidRPr="00DF1456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</w:rPr>
                        <w:t>。</w:t>
                      </w:r>
                    </w:p>
                    <w:p w14:paraId="612ADFF8" w14:textId="77777777" w:rsidR="00D3267F" w:rsidRPr="00DF1456" w:rsidRDefault="00D3267F" w:rsidP="00DF1456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F243E" w:themeColor="text2" w:themeShade="80"/>
                        </w:rPr>
                      </w:pPr>
                      <w:r w:rsidRPr="00DF1456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</w:rPr>
                        <w:t>●航空行李託運規定每人限重10公斤，超過部分將加收行李超重費。</w:t>
                      </w:r>
                    </w:p>
                    <w:p w14:paraId="44DF2188" w14:textId="77777777" w:rsidR="00D3267F" w:rsidRPr="00DF1456" w:rsidRDefault="00D3267F" w:rsidP="00DF1456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F243E" w:themeColor="text2" w:themeShade="80"/>
                        </w:rPr>
                      </w:pPr>
                      <w:r w:rsidRPr="00DF1456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</w:rPr>
                        <w:t>●個人因素所產生之消費，如飲料、私人購物費…等。</w:t>
                      </w:r>
                    </w:p>
                    <w:p w14:paraId="3F164296" w14:textId="77777777" w:rsidR="00D3267F" w:rsidRPr="00DF1456" w:rsidRDefault="00D3267F" w:rsidP="00DF1456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F243E" w:themeColor="text2" w:themeShade="80"/>
                        </w:rPr>
                      </w:pPr>
                      <w:r w:rsidRPr="00DF1456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</w:rPr>
                        <w:t>●個人旅遊平安保險，依規定旅客若有個別需求，得自行投保旅行平安保險。</w:t>
                      </w:r>
                    </w:p>
                    <w:p w14:paraId="540548B6" w14:textId="77777777" w:rsidR="00D3267F" w:rsidRPr="008D423A" w:rsidRDefault="00D3267F" w:rsidP="00DF1456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F243E" w:themeColor="text2" w:themeShade="80"/>
                        </w:rPr>
                      </w:pPr>
                      <w:r w:rsidRPr="00DF1456">
                        <w:rPr>
                          <w:rFonts w:ascii="微軟正黑體" w:eastAsia="微軟正黑體" w:hAnsi="微軟正黑體" w:hint="eastAsia"/>
                          <w:color w:val="0F243E" w:themeColor="text2" w:themeShade="80"/>
                        </w:rPr>
                        <w:t>●本行程表上未註明之各項開銷，建議、自費或自由行程所衍生之任何費用。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351527">
        <w:rPr>
          <w:noProof/>
        </w:rPr>
        <w:drawing>
          <wp:anchor distT="0" distB="0" distL="114300" distR="114300" simplePos="0" relativeHeight="251659776" behindDoc="0" locked="0" layoutInCell="0" allowOverlap="1" wp14:anchorId="5F0D3F12" wp14:editId="1A397AB2">
            <wp:simplePos x="0" y="0"/>
            <wp:positionH relativeFrom="column">
              <wp:posOffset>1239520</wp:posOffset>
            </wp:positionH>
            <wp:positionV relativeFrom="page">
              <wp:posOffset>5201285</wp:posOffset>
            </wp:positionV>
            <wp:extent cx="1236980" cy="382905"/>
            <wp:effectExtent l="0" t="0" r="1270" b="0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52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24BA62" wp14:editId="5E0F1286">
                <wp:simplePos x="0" y="0"/>
                <wp:positionH relativeFrom="column">
                  <wp:posOffset>-284480</wp:posOffset>
                </wp:positionH>
                <wp:positionV relativeFrom="page">
                  <wp:posOffset>5191851</wp:posOffset>
                </wp:positionV>
                <wp:extent cx="1389380" cy="388620"/>
                <wp:effectExtent l="76200" t="38100" r="96520" b="106680"/>
                <wp:wrapNone/>
                <wp:docPr id="40" name="圓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3886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DC8D1" w14:textId="77777777" w:rsidR="00D3267F" w:rsidRPr="00EF4AFC" w:rsidRDefault="00D3267F" w:rsidP="00C649B4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票價未含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4BA62" id="圓角矩形 40" o:spid="_x0000_s1037" style="position:absolute;margin-left:-22.4pt;margin-top:408.8pt;width:109.4pt;height:3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" fillcolor="#365f91 [2404]" stroked="f" strokeweight="2pt">
                <v:shadow on="t" color="black" opacity="20971f" offset="0,2.2pt"/>
                <v:textbox>
                  <w:txbxContent>
                    <w:p w14:paraId="049DC8D1" w14:textId="77777777" w:rsidR="00D3267F" w:rsidRPr="00EF4AFC" w:rsidRDefault="00D3267F" w:rsidP="00C649B4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票價未含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2820B8F3" w14:textId="77777777" w:rsidR="00351527" w:rsidRDefault="00351527" w:rsidP="006733C7">
      <w:pPr>
        <w:ind w:rightChars="49" w:right="118"/>
      </w:pPr>
    </w:p>
    <w:p w14:paraId="0A640BEF" w14:textId="77777777" w:rsidR="00351527" w:rsidRDefault="00351527" w:rsidP="006733C7">
      <w:pPr>
        <w:ind w:rightChars="49" w:right="118"/>
      </w:pPr>
    </w:p>
    <w:p w14:paraId="3B2A9881" w14:textId="77777777" w:rsidR="00351527" w:rsidRDefault="00351527" w:rsidP="006733C7">
      <w:pPr>
        <w:ind w:rightChars="49" w:right="118"/>
      </w:pPr>
    </w:p>
    <w:p w14:paraId="6C296E0B" w14:textId="77777777" w:rsidR="00351527" w:rsidRDefault="00351527" w:rsidP="006733C7">
      <w:pPr>
        <w:ind w:rightChars="49" w:right="118"/>
      </w:pPr>
    </w:p>
    <w:p w14:paraId="0C6F8C64" w14:textId="77777777" w:rsidR="00351527" w:rsidRDefault="00351527" w:rsidP="006733C7">
      <w:pPr>
        <w:ind w:rightChars="49" w:right="118"/>
      </w:pPr>
    </w:p>
    <w:p w14:paraId="2E699D7D" w14:textId="77777777" w:rsidR="00351527" w:rsidRDefault="00351527" w:rsidP="006733C7">
      <w:pPr>
        <w:ind w:rightChars="49" w:right="118"/>
      </w:pPr>
    </w:p>
    <w:p w14:paraId="24CB90FD" w14:textId="77777777" w:rsidR="00351527" w:rsidRDefault="00351527" w:rsidP="006733C7">
      <w:pPr>
        <w:ind w:rightChars="49" w:right="118"/>
      </w:pPr>
    </w:p>
    <w:p w14:paraId="308605D0" w14:textId="77777777" w:rsidR="00351527" w:rsidRDefault="00351527" w:rsidP="006733C7">
      <w:pPr>
        <w:ind w:rightChars="49" w:right="118"/>
      </w:pPr>
    </w:p>
    <w:p w14:paraId="2099D67B" w14:textId="53FC3B9E" w:rsidR="005C189E" w:rsidRDefault="005C189E" w:rsidP="006733C7">
      <w:pPr>
        <w:ind w:rightChars="49" w:right="118"/>
      </w:pPr>
    </w:p>
    <w:p w14:paraId="2FA7FEB3" w14:textId="77777777" w:rsidR="00DB35A9" w:rsidRDefault="00DB35A9" w:rsidP="006733C7">
      <w:pPr>
        <w:ind w:rightChars="49" w:right="118"/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166"/>
        <w:gridCol w:w="1878"/>
        <w:gridCol w:w="1877"/>
        <w:gridCol w:w="4334"/>
      </w:tblGrid>
      <w:tr w:rsidR="00DB35A9" w:rsidRPr="001806F8" w14:paraId="6F47715E" w14:textId="77777777" w:rsidTr="007E59E8">
        <w:trPr>
          <w:jc w:val="center"/>
        </w:trPr>
        <w:tc>
          <w:tcPr>
            <w:tcW w:w="2126" w:type="dxa"/>
            <w:shd w:val="clear" w:color="auto" w:fill="365F91"/>
          </w:tcPr>
          <w:p w14:paraId="5AE2E381" w14:textId="77777777" w:rsidR="00DB35A9" w:rsidRPr="002C357B" w:rsidRDefault="00DB35A9" w:rsidP="00940376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FFFFFF"/>
                <w:sz w:val="28"/>
                <w:szCs w:val="28"/>
              </w:rPr>
            </w:pPr>
            <w:r w:rsidRPr="002C357B">
              <w:rPr>
                <w:rFonts w:ascii="微軟正黑體" w:eastAsia="微軟正黑體" w:hAnsi="微軟正黑體" w:hint="eastAsia"/>
                <w:bCs/>
                <w:color w:val="FFFFFF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365F91"/>
          </w:tcPr>
          <w:p w14:paraId="4D3EBAD5" w14:textId="77777777" w:rsidR="00DB35A9" w:rsidRPr="002C357B" w:rsidRDefault="00DB35A9" w:rsidP="00940376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FFFFFF"/>
                <w:sz w:val="28"/>
                <w:szCs w:val="28"/>
              </w:rPr>
            </w:pPr>
            <w:r w:rsidRPr="002C357B">
              <w:rPr>
                <w:rFonts w:ascii="微軟正黑體" w:eastAsia="微軟正黑體" w:hAnsi="微軟正黑體" w:hint="eastAsia"/>
                <w:b/>
                <w:bCs/>
                <w:color w:val="FFFFFF"/>
                <w:sz w:val="28"/>
                <w:szCs w:val="28"/>
              </w:rPr>
              <w:t>飯店</w:t>
            </w:r>
          </w:p>
        </w:tc>
        <w:tc>
          <w:tcPr>
            <w:tcW w:w="1842" w:type="dxa"/>
            <w:shd w:val="clear" w:color="auto" w:fill="365F91"/>
          </w:tcPr>
          <w:p w14:paraId="7A925797" w14:textId="77777777" w:rsidR="00DB35A9" w:rsidRPr="002C357B" w:rsidRDefault="00DB35A9" w:rsidP="00940376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FFFFFF"/>
                <w:sz w:val="28"/>
                <w:szCs w:val="28"/>
              </w:rPr>
            </w:pPr>
            <w:r w:rsidRPr="002C357B">
              <w:rPr>
                <w:rFonts w:ascii="微軟正黑體" w:eastAsia="微軟正黑體" w:hAnsi="微軟正黑體" w:hint="eastAsia"/>
                <w:bCs/>
                <w:color w:val="FFFFFF"/>
                <w:sz w:val="28"/>
                <w:szCs w:val="28"/>
              </w:rPr>
              <w:t>價格</w:t>
            </w:r>
          </w:p>
        </w:tc>
        <w:tc>
          <w:tcPr>
            <w:tcW w:w="4253" w:type="dxa"/>
            <w:shd w:val="clear" w:color="auto" w:fill="365F91"/>
            <w:vAlign w:val="center"/>
          </w:tcPr>
          <w:p w14:paraId="5B37305E" w14:textId="77777777" w:rsidR="00DB35A9" w:rsidRPr="002C357B" w:rsidRDefault="00DB35A9" w:rsidP="00940376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FFFFFF"/>
                <w:sz w:val="28"/>
                <w:szCs w:val="28"/>
              </w:rPr>
            </w:pPr>
            <w:r w:rsidRPr="002C357B">
              <w:rPr>
                <w:rFonts w:ascii="微軟正黑體" w:eastAsia="微軟正黑體" w:hAnsi="微軟正黑體" w:hint="eastAsia"/>
                <w:bCs/>
                <w:color w:val="FFFFFF"/>
                <w:sz w:val="28"/>
                <w:szCs w:val="28"/>
              </w:rPr>
              <w:t>備註</w:t>
            </w:r>
          </w:p>
        </w:tc>
      </w:tr>
      <w:tr w:rsidR="00DB35A9" w:rsidRPr="001806F8" w14:paraId="230DF18A" w14:textId="77777777" w:rsidTr="007E59E8">
        <w:trPr>
          <w:trHeight w:val="1196"/>
          <w:jc w:val="center"/>
        </w:trPr>
        <w:tc>
          <w:tcPr>
            <w:tcW w:w="2126" w:type="dxa"/>
            <w:vMerge w:val="restart"/>
            <w:shd w:val="clear" w:color="auto" w:fill="C6D9F1"/>
            <w:vAlign w:val="center"/>
          </w:tcPr>
          <w:p w14:paraId="22D52095" w14:textId="77777777" w:rsidR="00DB35A9" w:rsidRPr="008E432D" w:rsidRDefault="00DB35A9" w:rsidP="009403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244061"/>
                <w:szCs w:val="24"/>
              </w:rPr>
            </w:pPr>
            <w:r w:rsidRPr="008E432D">
              <w:rPr>
                <w:rFonts w:ascii="微軟正黑體" w:eastAsia="微軟正黑體" w:hAnsi="微軟正黑體" w:hint="eastAsia"/>
                <w:b/>
                <w:bCs/>
                <w:color w:val="244061"/>
                <w:szCs w:val="24"/>
              </w:rPr>
              <w:t>9-10月</w:t>
            </w:r>
          </w:p>
          <w:p w14:paraId="654FAA4D" w14:textId="77777777" w:rsidR="00DB35A9" w:rsidRPr="008E432D" w:rsidRDefault="00DB35A9" w:rsidP="009403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244061"/>
                <w:szCs w:val="24"/>
              </w:rPr>
            </w:pPr>
            <w:r w:rsidRPr="008E432D">
              <w:rPr>
                <w:rFonts w:ascii="微軟正黑體" w:eastAsia="微軟正黑體" w:hAnsi="微軟正黑體" w:hint="eastAsia"/>
                <w:b/>
                <w:bCs/>
                <w:color w:val="244061"/>
                <w:szCs w:val="24"/>
              </w:rPr>
              <w:t>連續假期不適用</w:t>
            </w:r>
          </w:p>
        </w:tc>
        <w:tc>
          <w:tcPr>
            <w:tcW w:w="1843" w:type="dxa"/>
            <w:shd w:val="clear" w:color="auto" w:fill="C6D9F1"/>
            <w:vAlign w:val="center"/>
          </w:tcPr>
          <w:p w14:paraId="3C453253" w14:textId="77777777" w:rsidR="00DB35A9" w:rsidRPr="008E432D" w:rsidRDefault="00DB35A9" w:rsidP="009403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244061"/>
                <w:szCs w:val="24"/>
              </w:rPr>
            </w:pPr>
            <w:r w:rsidRPr="008E432D">
              <w:rPr>
                <w:rFonts w:ascii="微軟正黑體" w:eastAsia="微軟正黑體" w:hAnsi="微軟正黑體" w:hint="eastAsia"/>
                <w:b/>
                <w:bCs/>
                <w:color w:val="244061"/>
                <w:szCs w:val="24"/>
              </w:rPr>
              <w:t>澎湖灣行旅</w:t>
            </w:r>
          </w:p>
        </w:tc>
        <w:tc>
          <w:tcPr>
            <w:tcW w:w="1842" w:type="dxa"/>
            <w:vMerge w:val="restart"/>
            <w:shd w:val="clear" w:color="auto" w:fill="C6D9F1"/>
            <w:vAlign w:val="center"/>
          </w:tcPr>
          <w:p w14:paraId="45A878A3" w14:textId="77777777" w:rsidR="00DB35A9" w:rsidRPr="008E432D" w:rsidRDefault="00DB35A9" w:rsidP="009403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244061"/>
                <w:sz w:val="28"/>
                <w:szCs w:val="28"/>
              </w:rPr>
            </w:pPr>
            <w:r w:rsidRPr="008E432D">
              <w:rPr>
                <w:rFonts w:ascii="微軟正黑體" w:eastAsia="微軟正黑體" w:hAnsi="微軟正黑體"/>
                <w:b/>
                <w:bCs/>
                <w:color w:val="244061"/>
                <w:sz w:val="28"/>
                <w:szCs w:val="28"/>
              </w:rPr>
              <w:t>6999</w:t>
            </w:r>
          </w:p>
        </w:tc>
        <w:tc>
          <w:tcPr>
            <w:tcW w:w="4253" w:type="dxa"/>
            <w:vMerge w:val="restart"/>
            <w:shd w:val="clear" w:color="auto" w:fill="C6D9F1"/>
            <w:vAlign w:val="center"/>
          </w:tcPr>
          <w:p w14:paraId="6B28E0ED" w14:textId="77777777" w:rsidR="00DB35A9" w:rsidRPr="008E432D" w:rsidRDefault="00DB35A9" w:rsidP="00940376">
            <w:pPr>
              <w:widowControl/>
              <w:numPr>
                <w:ilvl w:val="0"/>
                <w:numId w:val="2"/>
              </w:num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244061"/>
                <w:szCs w:val="24"/>
              </w:rPr>
            </w:pPr>
            <w:r w:rsidRPr="008E432D">
              <w:rPr>
                <w:rFonts w:ascii="微軟正黑體" w:eastAsia="微軟正黑體" w:hAnsi="微軟正黑體" w:hint="eastAsia"/>
                <w:b/>
                <w:bCs/>
                <w:color w:val="244061"/>
                <w:szCs w:val="24"/>
              </w:rPr>
              <w:t>2歲以下嬰兒收NT</w:t>
            </w:r>
            <w:r w:rsidRPr="008E432D">
              <w:rPr>
                <w:rFonts w:ascii="微軟正黑體" w:eastAsia="微軟正黑體" w:hAnsi="微軟正黑體"/>
                <w:b/>
                <w:bCs/>
                <w:color w:val="244061"/>
                <w:szCs w:val="24"/>
              </w:rPr>
              <w:t>5</w:t>
            </w:r>
            <w:r w:rsidRPr="008E432D">
              <w:rPr>
                <w:rFonts w:ascii="微軟正黑體" w:eastAsia="微軟正黑體" w:hAnsi="微軟正黑體" w:hint="eastAsia"/>
                <w:b/>
                <w:bCs/>
                <w:color w:val="244061"/>
                <w:szCs w:val="24"/>
              </w:rPr>
              <w:t>00</w:t>
            </w:r>
          </w:p>
          <w:p w14:paraId="1A49CA87" w14:textId="77777777" w:rsidR="00DB35A9" w:rsidRPr="008E432D" w:rsidRDefault="00DB35A9" w:rsidP="00940376">
            <w:pPr>
              <w:widowControl/>
              <w:numPr>
                <w:ilvl w:val="0"/>
                <w:numId w:val="2"/>
              </w:num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244061"/>
                <w:szCs w:val="24"/>
              </w:rPr>
            </w:pPr>
            <w:r w:rsidRPr="008E432D">
              <w:rPr>
                <w:rFonts w:ascii="微軟正黑體" w:eastAsia="微軟正黑體" w:hAnsi="微軟正黑體" w:hint="eastAsia"/>
                <w:b/>
                <w:bCs/>
                <w:color w:val="244061"/>
                <w:szCs w:val="24"/>
              </w:rPr>
              <w:t>6歲以下小不佔床-</w:t>
            </w:r>
            <w:r w:rsidRPr="008E432D">
              <w:rPr>
                <w:rFonts w:ascii="微軟正黑體" w:eastAsia="微軟正黑體" w:hAnsi="微軟正黑體"/>
                <w:b/>
                <w:bCs/>
                <w:color w:val="244061"/>
                <w:szCs w:val="24"/>
              </w:rPr>
              <w:t>NT1</w:t>
            </w:r>
            <w:r w:rsidRPr="008E432D">
              <w:rPr>
                <w:rFonts w:ascii="微軟正黑體" w:eastAsia="微軟正黑體" w:hAnsi="微軟正黑體" w:hint="eastAsia"/>
                <w:b/>
                <w:bCs/>
                <w:color w:val="244061"/>
                <w:szCs w:val="24"/>
              </w:rPr>
              <w:t>000</w:t>
            </w:r>
          </w:p>
          <w:p w14:paraId="1BEB5C36" w14:textId="77777777" w:rsidR="00DB35A9" w:rsidRPr="008E432D" w:rsidRDefault="00DB35A9" w:rsidP="00940376">
            <w:pPr>
              <w:widowControl/>
              <w:numPr>
                <w:ilvl w:val="0"/>
                <w:numId w:val="2"/>
              </w:num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244061"/>
                <w:szCs w:val="24"/>
              </w:rPr>
            </w:pPr>
            <w:r w:rsidRPr="008E432D">
              <w:rPr>
                <w:rFonts w:ascii="微軟正黑體" w:eastAsia="微軟正黑體" w:hAnsi="微軟正黑體" w:hint="eastAsia"/>
                <w:b/>
                <w:bCs/>
                <w:color w:val="244061"/>
                <w:szCs w:val="24"/>
              </w:rPr>
              <w:t>三人一室同價</w:t>
            </w:r>
          </w:p>
          <w:p w14:paraId="2F3D3BD1" w14:textId="77777777" w:rsidR="00DB35A9" w:rsidRDefault="00DB35A9" w:rsidP="00940376">
            <w:pPr>
              <w:widowControl/>
              <w:numPr>
                <w:ilvl w:val="0"/>
                <w:numId w:val="2"/>
              </w:num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244061"/>
                <w:szCs w:val="24"/>
              </w:rPr>
            </w:pPr>
            <w:r w:rsidRPr="008E432D">
              <w:rPr>
                <w:rFonts w:ascii="微軟正黑體" w:eastAsia="微軟正黑體" w:hAnsi="微軟正黑體" w:hint="eastAsia"/>
                <w:b/>
                <w:bCs/>
                <w:color w:val="244061"/>
                <w:szCs w:val="24"/>
              </w:rPr>
              <w:t>四人一室-</w:t>
            </w:r>
            <w:r w:rsidRPr="008E432D">
              <w:rPr>
                <w:rFonts w:ascii="微軟正黑體" w:eastAsia="微軟正黑體" w:hAnsi="微軟正黑體"/>
                <w:b/>
                <w:bCs/>
                <w:color w:val="244061"/>
                <w:szCs w:val="24"/>
              </w:rPr>
              <w:t>NT</w:t>
            </w:r>
            <w:r>
              <w:rPr>
                <w:rFonts w:ascii="微軟正黑體" w:eastAsia="微軟正黑體" w:hAnsi="微軟正黑體"/>
                <w:b/>
                <w:bCs/>
                <w:color w:val="244061"/>
                <w:szCs w:val="24"/>
              </w:rPr>
              <w:t>3</w:t>
            </w:r>
            <w:r w:rsidRPr="008E432D">
              <w:rPr>
                <w:rFonts w:ascii="微軟正黑體" w:eastAsia="微軟正黑體" w:hAnsi="微軟正黑體" w:hint="eastAsia"/>
                <w:b/>
                <w:bCs/>
                <w:color w:val="244061"/>
                <w:szCs w:val="24"/>
              </w:rPr>
              <w:t>00/人</w:t>
            </w:r>
          </w:p>
          <w:p w14:paraId="5B2C7D3E" w14:textId="77777777" w:rsidR="00DB35A9" w:rsidRPr="008E432D" w:rsidRDefault="00DB35A9" w:rsidP="00940376">
            <w:pPr>
              <w:widowControl/>
              <w:numPr>
                <w:ilvl w:val="0"/>
                <w:numId w:val="2"/>
              </w:num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24406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244061"/>
                <w:szCs w:val="24"/>
              </w:rPr>
              <w:t>單人房需補房差+</w:t>
            </w:r>
            <w:r>
              <w:rPr>
                <w:rFonts w:ascii="微軟正黑體" w:eastAsia="微軟正黑體" w:hAnsi="微軟正黑體"/>
                <w:b/>
                <w:bCs/>
                <w:color w:val="244061"/>
                <w:szCs w:val="24"/>
              </w:rPr>
              <w:t>1400/</w:t>
            </w:r>
            <w:r>
              <w:rPr>
                <w:rFonts w:ascii="微軟正黑體" w:eastAsia="微軟正黑體" w:hAnsi="微軟正黑體" w:hint="eastAsia"/>
                <w:b/>
                <w:bCs/>
                <w:color w:val="244061"/>
                <w:szCs w:val="24"/>
              </w:rPr>
              <w:t>人</w:t>
            </w:r>
          </w:p>
          <w:p w14:paraId="54CD95D4" w14:textId="77777777" w:rsidR="00DB35A9" w:rsidRPr="008E432D" w:rsidRDefault="00DB35A9" w:rsidP="00940376">
            <w:pPr>
              <w:widowControl/>
              <w:numPr>
                <w:ilvl w:val="0"/>
                <w:numId w:val="2"/>
              </w:num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FF00FF"/>
                <w:szCs w:val="24"/>
              </w:rPr>
            </w:pPr>
            <w:r w:rsidRPr="008E432D">
              <w:rPr>
                <w:rFonts w:ascii="微軟正黑體" w:eastAsia="微軟正黑體" w:hAnsi="微軟正黑體" w:hint="eastAsia"/>
                <w:b/>
                <w:bCs/>
                <w:color w:val="244061"/>
                <w:szCs w:val="24"/>
              </w:rPr>
              <w:t>敬老、愛心票-</w:t>
            </w:r>
            <w:r w:rsidRPr="008E432D">
              <w:rPr>
                <w:rFonts w:ascii="微軟正黑體" w:eastAsia="微軟正黑體" w:hAnsi="微軟正黑體"/>
                <w:b/>
                <w:bCs/>
                <w:color w:val="244061"/>
                <w:szCs w:val="24"/>
              </w:rPr>
              <w:t>NT</w:t>
            </w:r>
            <w:r w:rsidRPr="008E432D">
              <w:rPr>
                <w:rFonts w:ascii="微軟正黑體" w:eastAsia="微軟正黑體" w:hAnsi="微軟正黑體" w:hint="eastAsia"/>
                <w:b/>
                <w:bCs/>
                <w:color w:val="244061"/>
                <w:szCs w:val="24"/>
              </w:rPr>
              <w:t>800/人</w:t>
            </w:r>
          </w:p>
          <w:p w14:paraId="6DF9CBD7" w14:textId="77777777" w:rsidR="00DB35A9" w:rsidRPr="008E432D" w:rsidRDefault="00DB35A9" w:rsidP="00940376">
            <w:pPr>
              <w:widowControl/>
              <w:spacing w:line="0" w:lineRule="atLeast"/>
              <w:ind w:left="360"/>
              <w:jc w:val="both"/>
              <w:rPr>
                <w:rFonts w:ascii="微軟正黑體" w:eastAsia="微軟正黑體" w:hAnsi="微軟正黑體"/>
                <w:b/>
                <w:bCs/>
                <w:color w:val="244061"/>
                <w:szCs w:val="24"/>
              </w:rPr>
            </w:pPr>
            <w:r w:rsidRPr="008E432D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★週末不加價</w:t>
            </w:r>
          </w:p>
        </w:tc>
      </w:tr>
      <w:tr w:rsidR="00DB35A9" w:rsidRPr="001806F8" w14:paraId="00197C16" w14:textId="77777777" w:rsidTr="007E59E8">
        <w:trPr>
          <w:trHeight w:val="1417"/>
          <w:jc w:val="center"/>
        </w:trPr>
        <w:tc>
          <w:tcPr>
            <w:tcW w:w="2126" w:type="dxa"/>
            <w:vMerge/>
            <w:shd w:val="clear" w:color="auto" w:fill="C6D9F1"/>
            <w:vAlign w:val="center"/>
          </w:tcPr>
          <w:p w14:paraId="68F80D7A" w14:textId="77777777" w:rsidR="00DB35A9" w:rsidRPr="00E06D29" w:rsidRDefault="00DB35A9" w:rsidP="009403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244061"/>
                <w:szCs w:val="26"/>
              </w:rPr>
            </w:pPr>
          </w:p>
        </w:tc>
        <w:tc>
          <w:tcPr>
            <w:tcW w:w="1843" w:type="dxa"/>
            <w:shd w:val="clear" w:color="auto" w:fill="C6D9F1"/>
            <w:vAlign w:val="center"/>
          </w:tcPr>
          <w:p w14:paraId="0F29F311" w14:textId="77777777" w:rsidR="00DB35A9" w:rsidRPr="00E06D29" w:rsidRDefault="00DB35A9" w:rsidP="009403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244061"/>
                <w:szCs w:val="26"/>
              </w:rPr>
            </w:pPr>
            <w:r w:rsidRPr="00E06D29">
              <w:rPr>
                <w:rFonts w:ascii="微軟正黑體" w:eastAsia="微軟正黑體" w:hAnsi="微軟正黑體" w:hint="eastAsia"/>
                <w:b/>
                <w:bCs/>
                <w:color w:val="244061"/>
                <w:szCs w:val="26"/>
              </w:rPr>
              <w:t>快樂渡假村</w:t>
            </w:r>
          </w:p>
        </w:tc>
        <w:tc>
          <w:tcPr>
            <w:tcW w:w="1842" w:type="dxa"/>
            <w:vMerge/>
            <w:shd w:val="clear" w:color="auto" w:fill="C6D9F1"/>
            <w:vAlign w:val="center"/>
          </w:tcPr>
          <w:p w14:paraId="575E7C4F" w14:textId="77777777" w:rsidR="00DB35A9" w:rsidRPr="00E06D29" w:rsidRDefault="00DB35A9" w:rsidP="009403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244061"/>
                <w:szCs w:val="26"/>
              </w:rPr>
            </w:pPr>
          </w:p>
        </w:tc>
        <w:tc>
          <w:tcPr>
            <w:tcW w:w="4253" w:type="dxa"/>
            <w:vMerge/>
            <w:shd w:val="clear" w:color="auto" w:fill="C6D9F1"/>
            <w:vAlign w:val="center"/>
          </w:tcPr>
          <w:p w14:paraId="5ED3D82F" w14:textId="77777777" w:rsidR="00DB35A9" w:rsidRPr="00E06D29" w:rsidRDefault="00DB35A9" w:rsidP="009403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244061"/>
                <w:sz w:val="26"/>
                <w:szCs w:val="26"/>
              </w:rPr>
            </w:pPr>
          </w:p>
        </w:tc>
      </w:tr>
    </w:tbl>
    <w:p w14:paraId="48C5DEF6" w14:textId="30EDD8EE" w:rsidR="00351527" w:rsidRDefault="008641C2" w:rsidP="006733C7">
      <w:pPr>
        <w:ind w:rightChars="49" w:righ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92C4AE" wp14:editId="4A67C453">
                <wp:simplePos x="0" y="0"/>
                <wp:positionH relativeFrom="column">
                  <wp:posOffset>-41910</wp:posOffset>
                </wp:positionH>
                <wp:positionV relativeFrom="paragraph">
                  <wp:posOffset>2459438</wp:posOffset>
                </wp:positionV>
                <wp:extent cx="6411595" cy="439387"/>
                <wp:effectExtent l="0" t="0" r="8255" b="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1595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CB73B" w14:textId="77777777" w:rsidR="00D3267F" w:rsidRPr="008641C2" w:rsidRDefault="00D3267F" w:rsidP="002C357B">
                            <w:pPr>
                              <w:spacing w:line="280" w:lineRule="exact"/>
                              <w:rPr>
                                <w:color w:val="943634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C4AE" id="文字方塊 24" o:spid="_x0000_s1038" type="#_x0000_t202" style="position:absolute;margin-left:-3.3pt;margin-top:193.65pt;width:504.85pt;height:34.6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" fillcolor="white [3201]" stroked="f" strokeweight=".5pt">
                <v:textbox>
                  <w:txbxContent>
                    <w:p w14:paraId="77ECB73B" w14:textId="77777777" w:rsidR="00D3267F" w:rsidRPr="008641C2" w:rsidRDefault="00D3267F" w:rsidP="002C357B">
                      <w:pPr>
                        <w:spacing w:line="280" w:lineRule="exact"/>
                        <w:rPr>
                          <w:color w:val="943634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51527" w:rsidSect="00581B43">
      <w:headerReference w:type="even" r:id="rId17"/>
      <w:headerReference w:type="default" r:id="rId18"/>
      <w:headerReference w:type="first" r:id="rId19"/>
      <w:pgSz w:w="11906" w:h="16838"/>
      <w:pgMar w:top="709" w:right="720" w:bottom="426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A2C0" w14:textId="77777777" w:rsidR="00C3298F" w:rsidRDefault="00C3298F" w:rsidP="00EF4AFC">
      <w:r>
        <w:separator/>
      </w:r>
    </w:p>
  </w:endnote>
  <w:endnote w:type="continuationSeparator" w:id="0">
    <w:p w14:paraId="4679264A" w14:textId="77777777" w:rsidR="00C3298F" w:rsidRDefault="00C3298F" w:rsidP="00EF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EFB2" w14:textId="77777777" w:rsidR="00C3298F" w:rsidRDefault="00C3298F" w:rsidP="00EF4AFC">
      <w:r>
        <w:separator/>
      </w:r>
    </w:p>
  </w:footnote>
  <w:footnote w:type="continuationSeparator" w:id="0">
    <w:p w14:paraId="7E9F9039" w14:textId="77777777" w:rsidR="00C3298F" w:rsidRDefault="00C3298F" w:rsidP="00EF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160E" w14:textId="77777777" w:rsidR="00D3267F" w:rsidRDefault="00C3298F">
    <w:pPr>
      <w:pStyle w:val="a3"/>
    </w:pPr>
    <w:r>
      <w:rPr>
        <w:noProof/>
      </w:rPr>
      <w:pict w14:anchorId="65FE7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70188" o:spid="_x0000_s2075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空白_B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2A9D" w14:textId="77777777" w:rsidR="00D3267F" w:rsidRDefault="00C3298F">
    <w:pPr>
      <w:pStyle w:val="a3"/>
    </w:pPr>
    <w:r>
      <w:rPr>
        <w:noProof/>
      </w:rPr>
      <w:pict w14:anchorId="6DFAF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70189" o:spid="_x0000_s2076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空白_B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EDC6" w14:textId="77777777" w:rsidR="00D3267F" w:rsidRDefault="00C3298F">
    <w:pPr>
      <w:pStyle w:val="a3"/>
    </w:pPr>
    <w:r>
      <w:rPr>
        <w:noProof/>
      </w:rPr>
      <w:pict w14:anchorId="50D7A1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70187" o:spid="_x0000_s2074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空白_B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0413"/>
    <w:multiLevelType w:val="hybridMultilevel"/>
    <w:tmpl w:val="E390C7B2"/>
    <w:lvl w:ilvl="0" w:tplc="9EFCBDE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" w15:restartNumberingAfterBreak="0">
    <w:nsid w:val="6CC173D8"/>
    <w:multiLevelType w:val="hybridMultilevel"/>
    <w:tmpl w:val="2D6C1758"/>
    <w:lvl w:ilvl="0" w:tplc="FC92FA2E">
      <w:start w:val="1"/>
      <w:numFmt w:val="decimal"/>
      <w:lvlText w:val="%1."/>
      <w:lvlJc w:val="left"/>
      <w:pPr>
        <w:ind w:left="360" w:hanging="360"/>
      </w:pPr>
      <w:rPr>
        <w:rFonts w:hint="default"/>
        <w:color w:val="244061" w:themeColor="accent1" w:themeShade="8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AFC"/>
    <w:rsid w:val="0002658B"/>
    <w:rsid w:val="00090A96"/>
    <w:rsid w:val="000B3A14"/>
    <w:rsid w:val="001044F5"/>
    <w:rsid w:val="001301ED"/>
    <w:rsid w:val="00137672"/>
    <w:rsid w:val="00155032"/>
    <w:rsid w:val="00162925"/>
    <w:rsid w:val="00175552"/>
    <w:rsid w:val="001C0DC1"/>
    <w:rsid w:val="001E0DEC"/>
    <w:rsid w:val="001F5CBC"/>
    <w:rsid w:val="002061E7"/>
    <w:rsid w:val="0025465F"/>
    <w:rsid w:val="00293826"/>
    <w:rsid w:val="00293B4B"/>
    <w:rsid w:val="002C357B"/>
    <w:rsid w:val="002C52B6"/>
    <w:rsid w:val="002D4AF4"/>
    <w:rsid w:val="00301577"/>
    <w:rsid w:val="00307B25"/>
    <w:rsid w:val="00311A4E"/>
    <w:rsid w:val="0034502A"/>
    <w:rsid w:val="00351527"/>
    <w:rsid w:val="00356F21"/>
    <w:rsid w:val="003A1262"/>
    <w:rsid w:val="003F0227"/>
    <w:rsid w:val="003F1F66"/>
    <w:rsid w:val="004425EE"/>
    <w:rsid w:val="0046293A"/>
    <w:rsid w:val="00473933"/>
    <w:rsid w:val="004E283B"/>
    <w:rsid w:val="00510BB8"/>
    <w:rsid w:val="0051503E"/>
    <w:rsid w:val="0053230E"/>
    <w:rsid w:val="005330E1"/>
    <w:rsid w:val="00533A1F"/>
    <w:rsid w:val="005526CA"/>
    <w:rsid w:val="00555E49"/>
    <w:rsid w:val="00572D62"/>
    <w:rsid w:val="00581B43"/>
    <w:rsid w:val="005C189E"/>
    <w:rsid w:val="005C1F6E"/>
    <w:rsid w:val="0062551B"/>
    <w:rsid w:val="006411AB"/>
    <w:rsid w:val="006733C7"/>
    <w:rsid w:val="00696AD8"/>
    <w:rsid w:val="006D1462"/>
    <w:rsid w:val="006E261C"/>
    <w:rsid w:val="006E2B89"/>
    <w:rsid w:val="006E6FF5"/>
    <w:rsid w:val="007042F7"/>
    <w:rsid w:val="00715CBA"/>
    <w:rsid w:val="00757E0B"/>
    <w:rsid w:val="007A169A"/>
    <w:rsid w:val="007C5768"/>
    <w:rsid w:val="007E59E8"/>
    <w:rsid w:val="00805104"/>
    <w:rsid w:val="008351AF"/>
    <w:rsid w:val="00836EB7"/>
    <w:rsid w:val="008641C2"/>
    <w:rsid w:val="00873F07"/>
    <w:rsid w:val="0089329A"/>
    <w:rsid w:val="008D28A7"/>
    <w:rsid w:val="008D423A"/>
    <w:rsid w:val="008E432D"/>
    <w:rsid w:val="0091619E"/>
    <w:rsid w:val="00921185"/>
    <w:rsid w:val="009271A5"/>
    <w:rsid w:val="00936774"/>
    <w:rsid w:val="00983023"/>
    <w:rsid w:val="009B1A98"/>
    <w:rsid w:val="009C6EF5"/>
    <w:rsid w:val="009D0950"/>
    <w:rsid w:val="009E5CB0"/>
    <w:rsid w:val="00A84144"/>
    <w:rsid w:val="00A85C12"/>
    <w:rsid w:val="00B14FAF"/>
    <w:rsid w:val="00B268E2"/>
    <w:rsid w:val="00BA4E92"/>
    <w:rsid w:val="00BB50B8"/>
    <w:rsid w:val="00BC45F0"/>
    <w:rsid w:val="00C07626"/>
    <w:rsid w:val="00C3181E"/>
    <w:rsid w:val="00C3298F"/>
    <w:rsid w:val="00C649B4"/>
    <w:rsid w:val="00CF2D0D"/>
    <w:rsid w:val="00D14F03"/>
    <w:rsid w:val="00D233AF"/>
    <w:rsid w:val="00D3267F"/>
    <w:rsid w:val="00D43C5E"/>
    <w:rsid w:val="00DB35A9"/>
    <w:rsid w:val="00DB482F"/>
    <w:rsid w:val="00DF1456"/>
    <w:rsid w:val="00E338D7"/>
    <w:rsid w:val="00EA149E"/>
    <w:rsid w:val="00EA2CBF"/>
    <w:rsid w:val="00EF4AFC"/>
    <w:rsid w:val="00F12BAB"/>
    <w:rsid w:val="00F36042"/>
    <w:rsid w:val="00F70205"/>
    <w:rsid w:val="00F71143"/>
    <w:rsid w:val="00F76E59"/>
    <w:rsid w:val="00F9646D"/>
    <w:rsid w:val="00FB312F"/>
    <w:rsid w:val="00FD08E1"/>
    <w:rsid w:val="00FD6B14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  <w14:docId w14:val="1F82CAE0"/>
  <w15:docId w15:val="{49F082F0-1D2B-406A-A6E7-859E7763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4A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4A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4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F4AF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3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F360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Shading 1 Accent 2"/>
    <w:basedOn w:val="a1"/>
    <w:uiPriority w:val="63"/>
    <w:rsid w:val="00555E4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Light Shading Accent 2"/>
    <w:basedOn w:val="a1"/>
    <w:uiPriority w:val="60"/>
    <w:rsid w:val="0035152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Web">
    <w:name w:val="Normal (Web)"/>
    <w:basedOn w:val="a"/>
    <w:uiPriority w:val="99"/>
    <w:unhideWhenUsed/>
    <w:rsid w:val="00696A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-5">
    <w:name w:val="Light Shading Accent 5"/>
    <w:basedOn w:val="a1"/>
    <w:uiPriority w:val="60"/>
    <w:rsid w:val="00696AD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a">
    <w:name w:val="List Paragraph"/>
    <w:basedOn w:val="a"/>
    <w:uiPriority w:val="34"/>
    <w:qFormat/>
    <w:rsid w:val="008641C2"/>
    <w:pPr>
      <w:ind w:leftChars="200" w:left="480"/>
    </w:pPr>
  </w:style>
  <w:style w:type="table" w:styleId="-4">
    <w:name w:val="Light Shading Accent 4"/>
    <w:basedOn w:val="a1"/>
    <w:uiPriority w:val="60"/>
    <w:rsid w:val="006D146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0">
    <w:name w:val="Light List Accent 5"/>
    <w:basedOn w:val="a1"/>
    <w:uiPriority w:val="61"/>
    <w:rsid w:val="006D146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">
    <w:name w:val="Medium List 1 Accent 5"/>
    <w:basedOn w:val="a1"/>
    <w:uiPriority w:val="65"/>
    <w:rsid w:val="006D146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4A966-F348-4701-A770-F05407E7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7</cp:revision>
  <cp:lastPrinted>2021-08-17T07:48:00Z</cp:lastPrinted>
  <dcterms:created xsi:type="dcterms:W3CDTF">2021-09-29T09:57:00Z</dcterms:created>
  <dcterms:modified xsi:type="dcterms:W3CDTF">2021-10-01T05:28:00Z</dcterms:modified>
</cp:coreProperties>
</file>